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296C" w14:textId="77777777" w:rsidR="00DD2C3E" w:rsidRPr="008957AE" w:rsidRDefault="00DD2C3E" w:rsidP="008957AE">
      <w:pPr>
        <w:spacing w:after="0" w:line="240" w:lineRule="auto"/>
        <w:jc w:val="center"/>
        <w:rPr>
          <w:b/>
          <w:bCs/>
        </w:rPr>
      </w:pPr>
      <w:r w:rsidRPr="008957AE">
        <w:rPr>
          <w:b/>
          <w:bCs/>
          <w:cs/>
        </w:rPr>
        <w:t>ตัวอย่างการเขียนรายงานผลการปฏิบัติงานสังคมสงเคราะห์ (</w:t>
      </w:r>
      <w:r w:rsidRPr="008957AE">
        <w:rPr>
          <w:b/>
          <w:bCs/>
        </w:rPr>
        <w:t>Case Review)</w:t>
      </w:r>
    </w:p>
    <w:p w14:paraId="7B1BE1C8" w14:textId="77777777" w:rsidR="00DD2C3E" w:rsidRDefault="00DD2C3E" w:rsidP="008957AE">
      <w:pPr>
        <w:spacing w:after="0" w:line="240" w:lineRule="auto"/>
        <w:jc w:val="right"/>
      </w:pPr>
      <w:r>
        <w:rPr>
          <w:cs/>
        </w:rPr>
        <w:t>โสภา อ่อนโอภาส</w:t>
      </w:r>
    </w:p>
    <w:p w14:paraId="77B1B5C8" w14:textId="77777777" w:rsidR="00DD2C3E" w:rsidRDefault="00DD2C3E" w:rsidP="008957AE">
      <w:pPr>
        <w:spacing w:after="0" w:line="240" w:lineRule="auto"/>
        <w:ind w:firstLine="720"/>
        <w:jc w:val="both"/>
      </w:pPr>
      <w:r>
        <w:rPr>
          <w:cs/>
        </w:rPr>
        <w:t>สืบเนื่องจากได้ปฏิบัติหน้าที่ในฐานะกรรมการประเมินการเขียนรายงานการปฏิบัติงานสังคมสงเคราะห์ในการขอรับรองมาตรฐานการปฏิบัติงานด้านการจัดสวัสดิการสังคมสงเคราะห์สาหรับนักสังคมสงเคราะห์ตั้งแต่ 2556 และผู้ที่จะเริ่มเขียนรายงานมักจะขอตัวอย่างหลังการฟังการอธิบายแนวทางและวิธีการเขียนซึ่ง รศ.อภิญญา เวชชชัยได้เขียนแนะนาไว้ ต่อมาได้ขออนุญาตจากผู้เขียนรายงานฯเพื่อนามาเป็นตัวอย่างให้แก่ผู้สนใจ ครั้งนี้ต้องขอขอบคุณนางสาวพจนา มาศิริ ซึ่งได้นาผลงานของท่านมายกเป็นตัวอย่าง และนักสังคมสงเคราะห์กรมพินิจและคุ้มครองเด็กอีก 2 ท่านที่ได้กรุณาให้นาการเขียนรายงานมาเป็นตัวอย่างในแต่ละหัวข้อ</w:t>
      </w:r>
    </w:p>
    <w:p w14:paraId="7797AADF" w14:textId="77777777" w:rsidR="00DD2C3E" w:rsidRDefault="00DD2C3E" w:rsidP="008957AE">
      <w:pPr>
        <w:spacing w:after="0" w:line="240" w:lineRule="auto"/>
        <w:ind w:firstLine="720"/>
        <w:jc w:val="both"/>
      </w:pPr>
      <w:r>
        <w:rPr>
          <w:cs/>
        </w:rPr>
        <w:t>การเขียนรายงานที่สะท้อนกระบวนการปฏิบัติงานสังคมสงเคราะห์และบทเรียนที่ได้ของนักสังคมสงเคราะห์แต่ละท่านอาจแตกต่างกันตามบริบทของการปฏิบัติงานแต่อย่างไรก็ตามหัวใจของการเขียนรายงานนี้คือการการทบทวน สังเคราะห์ข้อเท็จจริง ที่เป็นข้อมูลพื้นฐานของผู้ใช้บริการทุกด้าน พร้อมหลักฐานพยานรองรับเพื่อเป็นข้อมูลเชิงประจักษ์ในการดาเนินการขั้นตอนการช่วยเหลือ รวมทั้งการสรุปบทเรียน ถอดบทเรียน งานศึกษาวิจัยที่นาบทเรียนนั้นไปใช้ในการป้องกัน การเฝ้าระวัง การเสนอนโยบาย หรือการกาหนดมาตรการเพื่อการคุ้มครอง</w:t>
      </w:r>
      <w:proofErr w:type="spellStart"/>
      <w:r>
        <w:rPr>
          <w:cs/>
        </w:rPr>
        <w:t>สวั</w:t>
      </w:r>
      <w:proofErr w:type="spellEnd"/>
      <w:r>
        <w:rPr>
          <w:cs/>
        </w:rPr>
        <w:t>สดิภาพและความมั่นคงปลอดภัยในระยะยาวแก่ผู้ใช้บริการ ดังนั้นตัวอย่างที่ยกมานี้อาจไม่ใช่สิ่งที่เหมือนกับลักษณะงานของนักสังคมสงเคราะห์ในอีกหลายสังกัดแต่ขอให้ใช้ตัวอย่างเพื่อเป็นแนวทางในการทาความเข้าใจประเด็นที่อธิบายแนวทางการเขียนที่ได้ขีดเส้นได้ไว้และประยุกต์ใช้ให้เหมาะสมกับงานและบทเรียนของแต่ละท่าน</w:t>
      </w:r>
    </w:p>
    <w:p w14:paraId="2DC00218" w14:textId="2FE7CD49" w:rsidR="00D73DC8" w:rsidRPr="008957AE" w:rsidRDefault="00DD2C3E" w:rsidP="008957AE">
      <w:pPr>
        <w:spacing w:after="0" w:line="240" w:lineRule="auto"/>
        <w:ind w:firstLine="720"/>
        <w:rPr>
          <w:i/>
          <w:iCs/>
          <w:u w:val="single"/>
        </w:rPr>
      </w:pPr>
      <w:r w:rsidRPr="008957AE">
        <w:rPr>
          <w:i/>
          <w:iCs/>
          <w:u w:val="single"/>
          <w:cs/>
        </w:rPr>
        <w:t>โปรดเข้าใจว่าตัวอย่างที่ยกมานี้มิใช่ทั้งหมดของผลงานฉบับสมบูรณ์แต่ดิฉันขออนุญาตยกตัวอย่างมาบางส่วนที่สะท้อนให้เห็นถึงการเขียนในบางประเด็นและในบางประเด็นก็มีตัวอย่างมากกว่าหนึ่งแบบเพื่อให้เห็นการเขียนที่หลากหลายและอาจมีความเข้าใจเพิ่มมากขึ้น</w:t>
      </w:r>
    </w:p>
    <w:p w14:paraId="75FC957C" w14:textId="77777777" w:rsidR="00DD2C3E" w:rsidRPr="008957AE" w:rsidRDefault="00DD2C3E" w:rsidP="008957AE">
      <w:pPr>
        <w:spacing w:after="0" w:line="240" w:lineRule="auto"/>
        <w:ind w:firstLine="720"/>
        <w:rPr>
          <w:b/>
          <w:bCs/>
        </w:rPr>
      </w:pPr>
      <w:r w:rsidRPr="008957AE">
        <w:rPr>
          <w:b/>
          <w:bCs/>
          <w:cs/>
        </w:rPr>
        <w:t>รายงานการปฏิบัติงานสังคมสงเคราะห์เพื่อพัฒนามาตรฐานและคุณภาพการปฏิบัติงานของนักสังคมสงเคราะห์</w:t>
      </w:r>
    </w:p>
    <w:p w14:paraId="75FF9DAB" w14:textId="5A35AFBB" w:rsidR="00DD2C3E" w:rsidRDefault="00DD2C3E" w:rsidP="008957AE">
      <w:pPr>
        <w:spacing w:after="0" w:line="240" w:lineRule="auto"/>
        <w:ind w:firstLine="720"/>
      </w:pPr>
      <w:r>
        <w:t>1.</w:t>
      </w:r>
      <w:r w:rsidR="008957AE">
        <w:t xml:space="preserve"> </w:t>
      </w:r>
      <w:r>
        <w:rPr>
          <w:cs/>
        </w:rPr>
        <w:t>การรับแจ้งเบื้องต้น/ขั้นตอนแรกรับ การเก็บรายละเอียดในขั้นตอนแรกรับ (</w:t>
      </w:r>
      <w:r>
        <w:t xml:space="preserve">Intake Process) </w:t>
      </w:r>
      <w:r>
        <w:rPr>
          <w:cs/>
        </w:rPr>
        <w:t>เพื่อพิจารณาถึงการให้ความสา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กับการบันทึกรายละเอียดเบื้องต้น ตั้งแต่ผู้แจ้ง รายละเอียดการแจ้ง วันเวลาที่รับ สภาพของผู้ใช้บริการในขั้นตอนแรกรับ สภาพครอบครัวหรือบุคคลที่เกี่ยวข้อง ความสัมพันธ์ของผู้แจ้งกับผู้ใช้บริการ การตัดสินใจรับเข้าสู่ระบบบริการขององค์กร ฯลฯ</w:t>
      </w:r>
    </w:p>
    <w:p w14:paraId="6A50B16A" w14:textId="77777777" w:rsidR="00DD2C3E" w:rsidRPr="008957AE" w:rsidRDefault="00DD2C3E" w:rsidP="008957AE">
      <w:pPr>
        <w:spacing w:after="0" w:line="240" w:lineRule="auto"/>
        <w:ind w:firstLine="720"/>
        <w:rPr>
          <w:b/>
          <w:bCs/>
        </w:rPr>
      </w:pPr>
      <w:r w:rsidRPr="008957AE">
        <w:rPr>
          <w:b/>
          <w:bCs/>
          <w:cs/>
        </w:rPr>
        <w:t>ตัวอย่างการเขียนขั้นตอนแรกรับ</w:t>
      </w:r>
    </w:p>
    <w:p w14:paraId="34B318EF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 xml:space="preserve">ตัวอย่างที่ </w:t>
      </w:r>
      <w:r>
        <w:t>1</w:t>
      </w:r>
    </w:p>
    <w:p w14:paraId="55D0521A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เมื่อวันที่ ๕ กันยายน ๒๕๕๗ สถานีตา</w:t>
      </w:r>
      <w:proofErr w:type="spellStart"/>
      <w:r>
        <w:rPr>
          <w:cs/>
        </w:rPr>
        <w:t>รวจ</w:t>
      </w:r>
      <w:proofErr w:type="spellEnd"/>
      <w:r>
        <w:rPr>
          <w:cs/>
        </w:rPr>
        <w:t>..... จังหวัด..... ได้แจ้งดาเนินคดีนายบอย (นามสมมุติ) มายังสถานพินิจและคุ้มครองเด็กและเยาวชนจังหวัด...... ในข้อหา ขับรถจักรยานยนต์เป็นเหตุให้เฉี่ยวชนผู้อื่นเสียหายและทาให้ผู้อื่นถึงแก่ความตาย หลังจากพนักงานคุมประพฤติเจ้าของสานวนพิจารณาแล้ว เห็นควรส่งต่อให้พบนักสังคมสงเคราะห์เพื่อวางแผนการบาบัดแก้ไขฟื้นฟูตามความจาเป็นเพื่อเข้าสู่การประชุมคณะกรรมการสหวิชาชีพ</w:t>
      </w:r>
    </w:p>
    <w:p w14:paraId="33EAA203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 xml:space="preserve">ตัวอย่างที่ </w:t>
      </w:r>
      <w:r>
        <w:t>2</w:t>
      </w:r>
    </w:p>
    <w:p w14:paraId="6ABB44DB" w14:textId="4BF57DD3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 xml:space="preserve">นักสังคมสงเคราะห์ได้รับแจ้งและส่งต่อเยาวชนจานวน </w:t>
      </w:r>
      <w:r>
        <w:t xml:space="preserve">1 </w:t>
      </w:r>
      <w:r>
        <w:rPr>
          <w:cs/>
        </w:rPr>
        <w:t>รายจากพนักงานคุมประพฤติ เนื่องจากการประเมินความเสี่ยงและความจาเป็นของเยาวชนอยู่ในระดับ</w:t>
      </w:r>
      <w:proofErr w:type="spellStart"/>
      <w:r>
        <w:rPr>
          <w:cs/>
        </w:rPr>
        <w:t>ต่า</w:t>
      </w:r>
      <w:proofErr w:type="spellEnd"/>
      <w:r>
        <w:rPr>
          <w:cs/>
        </w:rPr>
        <w:t xml:space="preserve"> แต่พบว่าเยาวชนมีปัญหาเรื่องการคบหาเพื่อนที่มีความประพฤติไม่เหมาะสม ความสัมพันธ์ระหว่างบุคคลในครอบครัวไม่อบอุ่นจึงได้จัดส่งเพื่อทาการจา</w:t>
      </w:r>
      <w:proofErr w:type="spellStart"/>
      <w:r>
        <w:rPr>
          <w:cs/>
        </w:rPr>
        <w:t>แน</w:t>
      </w:r>
      <w:proofErr w:type="spellEnd"/>
      <w:r>
        <w:rPr>
          <w:cs/>
        </w:rPr>
        <w:t>ก</w:t>
      </w:r>
      <w:r>
        <w:rPr>
          <w:cs/>
        </w:rPr>
        <w:lastRenderedPageBreak/>
        <w:t xml:space="preserve">ทางสังคมสงเคราะห์ ฟื้นฟูความสัมพันธ์ในครอบครัวและให้คาปรึกษาและสงเคราะห์อาชีพ ในวันที่ </w:t>
      </w:r>
      <w:r>
        <w:t xml:space="preserve">22 </w:t>
      </w:r>
      <w:r>
        <w:rPr>
          <w:cs/>
        </w:rPr>
        <w:t xml:space="preserve">มกราคม </w:t>
      </w:r>
      <w:r>
        <w:t xml:space="preserve">2555 </w:t>
      </w:r>
      <w:r>
        <w:rPr>
          <w:cs/>
        </w:rPr>
        <w:t>เยาวชนและมารดาได้มาพบนักสังคมสงเคราะห์ภายหลังที่ได้รับการประกันตัวไปเยาวชนกับน้องอยู่ในความดูแลของมารดาเพียงลาพัง จากการพบปะเยาวชนครั้งแรกพบว่าเยาวชนยังมีความกังวลเกี่ยวกับคดี ไม่ร่าเริงเหมือนเด็กทั่วไป และพูดน้อย ส่วนมารดามีกิริยาวาจาสุภาพ พูดภาษาไทยและภาษาอิสาน นักสังคมสงเคราะห์ได้สร้างสัมพันธภาพโดยการสอบถามและยิ้มทักทายเพื่อให้เยาวชนคลายความวิตกกังวลและเกิดความรู้สึกไว้วางใจ</w:t>
      </w:r>
    </w:p>
    <w:p w14:paraId="71880025" w14:textId="77777777" w:rsidR="00DD2C3E" w:rsidRDefault="00DD2C3E" w:rsidP="00BA0CE8">
      <w:pPr>
        <w:spacing w:after="0" w:line="240" w:lineRule="auto"/>
        <w:ind w:firstLine="720"/>
        <w:jc w:val="both"/>
      </w:pPr>
      <w:r>
        <w:t>2.</w:t>
      </w:r>
      <w:r>
        <w:rPr>
          <w:cs/>
        </w:rPr>
        <w:t>การแสวงหาข้อเท็จจริง/การสืบค้นข้อเท็จจริง (</w:t>
      </w:r>
      <w:r>
        <w:t xml:space="preserve">Fact Finding) </w:t>
      </w:r>
      <w:r>
        <w:rPr>
          <w:cs/>
        </w:rPr>
        <w:t>เพื่อพิจารณาถึงหลักการทางานและวิธีการสืบค้นข้อมูลเบื้องต้น การแสวงหาข้อมูลที่เป็นสาระสา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ของปัญหา รายละเอียดของปัญหาในเชิงกายภาพ จิตใจ อารมณ์ ความสัมพันธ์ในครอบครัว ปัจจัยที่เป็นสาเหตุของปัญหาทั้งภายในและภายนอก การใช้ทักษะต่าง ๆ ที่เหมาะสมในการเข้าถึงข้อเท็จจริง เช่น การเยี่ยมบ้าน การสังเกต การพูดคุยกับกลุ่มสังคมที่เกี่ยวข้อง การเข้าถึงข้อเท็จจริงอย่างครอบคลุมรอบด้าน ผ่านผู้ประกอบวิชาชีพสาขาต่าง ๆ เพื่อให้ได้ข้อเท็จจริงสาหรับการวิเคราะห์วินิจฉัยปัญหา</w:t>
      </w:r>
    </w:p>
    <w:p w14:paraId="097A8F52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การสืบค้นข้อเท็จจริงควรเป็นข้อเท็จจริงจากหลายแหล่ง ทั้งจากบุคคลที่เกี่ยวข้อง พยานเอกสาร พยานวัตถุ(บาดแผล น้าคัดหลั่ง ร่องรอยในที่เกิดเหตุ ฯลฯ) พยานที่บันทึกโดยบุคคล เช่น การถ่ายภาพ วิดีโอ และพยานนิติวิทยาศาสตร์ จากผู้ประกอบวิชาชีพ เช่น นิติแพทย์</w:t>
      </w:r>
    </w:p>
    <w:p w14:paraId="3DD8E447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กระบวนการกลั่นกรองข้อเท็จจริง ได้จากวิธีการใด เช่น จากการซักถาม สังเกต สัมภาษณ์ เรื่องเล่า หรือมีการใช้เครื่องมือตรวจประเมินข้อเท็จจริงผ่านสหวิชาชีพอื่น ๆที่นามาประกอบ</w:t>
      </w:r>
    </w:p>
    <w:p w14:paraId="23E8D73A" w14:textId="65967A8A" w:rsidR="00DD2C3E" w:rsidRDefault="00DD2C3E" w:rsidP="00BA0CE8">
      <w:pPr>
        <w:spacing w:after="0" w:line="240" w:lineRule="auto"/>
        <w:ind w:firstLine="720"/>
        <w:jc w:val="both"/>
      </w:pPr>
      <w:r>
        <w:t>(</w:t>
      </w:r>
      <w:r>
        <w:rPr>
          <w:cs/>
        </w:rPr>
        <w:t>ข้อสังเกตจากประเด็นการเขียนเรื่อง การแสวงหาข้อเท็จจริง เมื่อมีข้อเท็จจริงเบื้องต้นจากการรับเรื่อง หรือส่งต่อแล้วผู้ปฏิบัติงานมีประเด็นใดหรือข้อสงสัยใดบ้างที่ต้องค้นหาเพิ่มเติมให้เกิดความกระจ่างชัดนอกเหนือจากข้อมูลพื้นฐานที่ต้องค้นหา การตั้งประเด็นข้อสงสัยจะทาให้มีจุดเน้นของการสืบค้นข้อเท็จจริงและค้นหาข้อมูลได้รอบด้านเพิ่มขึ้น การแสงหาข้อเท็จจริงจะทาให้เข้าใจว่าปัญหาแรกรับ (</w:t>
      </w:r>
      <w:r>
        <w:t xml:space="preserve">presenting problem) </w:t>
      </w:r>
      <w:r>
        <w:rPr>
          <w:cs/>
        </w:rPr>
        <w:t>ในเบื้องต้นนั้นเป็นปัญหา</w:t>
      </w:r>
      <w:proofErr w:type="spellStart"/>
      <w:r>
        <w:rPr>
          <w:cs/>
        </w:rPr>
        <w:t>จริงๆ</w:t>
      </w:r>
      <w:proofErr w:type="spellEnd"/>
      <w:r>
        <w:rPr>
          <w:cs/>
        </w:rPr>
        <w:t xml:space="preserve">ที่ต้องการการแก้ไข ( </w:t>
      </w:r>
      <w:r>
        <w:t xml:space="preserve">working problem) </w:t>
      </w:r>
      <w:r>
        <w:rPr>
          <w:cs/>
        </w:rPr>
        <w:t>หรือไม่อย่างไร และการสืบค้นข้อเท็จจริงจากแต่ละแหล่งนั้นมีเทคนิคหรือทักษะพิเศษอย่างไรบ้างที่ทาให้ได้ข้อมูลที่ตรงกับความเป็นจริง หรือการใช้ทักษะการสื่อสารเช่นการสรุปความหรือการเจรจาต่อรองเพื่อให้เกิดการระบุปัญหาหรือจัดลาดับ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ของปัญหาที่ต้องการการแก้ไข ซึ่งหากแบ่งปันได้จะเป็นประโยชน์ต่อผู้ปฏิบัติงานคนอื่นที่สามารถนาไปใช้ประโยชน์ต่อไปได้)</w:t>
      </w:r>
    </w:p>
    <w:p w14:paraId="36B9BC89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ตัวอย่างการแสวงหาข้อเท็จจริง/การสืบค้นข้อเท็จจริง</w:t>
      </w:r>
    </w:p>
    <w:p w14:paraId="0E82AEF6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๒.๑ การหาข้อมูลจากเอกสารที่เกี่ยวข้อง</w:t>
      </w:r>
    </w:p>
    <w:p w14:paraId="467EC90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เมื่อพนักงานคุมประพฤติเจ้าของสานวนได้ทาการสอบปากคาเด็กและผู้ปกครองเพื่อหาข้อเท็จจริง รวมทั้งประเมินความเสี่ยงและความจาเป็นแล้วส่งต่อมายังนักสังคมสงเคราะห์ นักสังคมสงเคราะห์ได้ศึกษาข้อมูลจากเอกสารในสานวนคดีซึ่งประกอบด้วยข้อมูล ดังนี้</w:t>
      </w:r>
    </w:p>
    <w:p w14:paraId="08F27A65" w14:textId="77777777" w:rsidR="00DD2C3E" w:rsidRDefault="00DD2C3E" w:rsidP="00BA0CE8">
      <w:pPr>
        <w:spacing w:after="0" w:line="240" w:lineRule="auto"/>
        <w:ind w:firstLine="720"/>
        <w:jc w:val="both"/>
      </w:pPr>
      <w:r>
        <w:t xml:space="preserve">1. </w:t>
      </w:r>
      <w:r>
        <w:rPr>
          <w:cs/>
        </w:rPr>
        <w:t>บันทึกแจ้งการจับกุมของสถานีตา</w:t>
      </w:r>
      <w:proofErr w:type="spellStart"/>
      <w:r>
        <w:rPr>
          <w:cs/>
        </w:rPr>
        <w:t>รวจ</w:t>
      </w:r>
      <w:proofErr w:type="spellEnd"/>
      <w:r>
        <w:rPr>
          <w:cs/>
        </w:rPr>
        <w:t xml:space="preserve">...... เยาวชนอายุ </w:t>
      </w:r>
      <w:r>
        <w:t>1</w:t>
      </w:r>
      <w:r>
        <w:rPr>
          <w:cs/>
        </w:rPr>
        <w:t xml:space="preserve">๕ ปีเศษ มีเชื้อชาติไทย สัญชาติไทย เกิดวันที่ </w:t>
      </w:r>
      <w:proofErr w:type="gramStart"/>
      <w:r>
        <w:rPr>
          <w:cs/>
        </w:rPr>
        <w:t>.....</w:t>
      </w:r>
      <w:proofErr w:type="gramEnd"/>
      <w:r>
        <w:rPr>
          <w:cs/>
        </w:rPr>
        <w:t>ธันวาคม พ.ศ. ......อาศัยอยู่กับผู้ปกครอง ไม่เคยต้องหาว่าได้กระทาผิดหรือถูกจับกุมมาก่อน การถูกดาเนินคดีในครั้งนี้ เยาวชนกระทาความผิดเพียงผู้เดียว รับสารภาพตลอดข้อกล่าวหา เยาวชนไม่ได้ถูกจับกุม และไม่ได้มีการควบคุมตัวแต่อย่างใด มีพฤติการณ์แห่งคดีพอสังเขป ดังนี้</w:t>
      </w:r>
    </w:p>
    <w:p w14:paraId="594E234C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เมื่อวันที่ .........พ.ศ. ๒๕๕๗ เยาวชนได้ขับขี่รถจักรยานยนต์ พาผู้อุปการะเลี้ยงดูซึ่งเยาวชนนับถือเสมือนย่า นั่งซ้อนท้ายกลับจากซื้อพัดลมจากตลาด จังหวัดอ่างทอง เยาวชนขับขี่รถมาถึงบริเวณถนนสายวิเศษชัยชาญมุ่งหน้าตัดกับถนนสายคลองขุน-สามเรือน ขณะที่เยาวชนขับขี่รถจักรยานยนต์ข้ามแยกดังกล่าวโดย</w:t>
      </w:r>
      <w:r>
        <w:rPr>
          <w:cs/>
        </w:rPr>
        <w:lastRenderedPageBreak/>
        <w:t>ไม่ได้</w:t>
      </w:r>
      <w:proofErr w:type="spellStart"/>
      <w:r>
        <w:rPr>
          <w:cs/>
        </w:rPr>
        <w:t>ชลอ</w:t>
      </w:r>
      <w:proofErr w:type="spellEnd"/>
      <w:r>
        <w:rPr>
          <w:cs/>
        </w:rPr>
        <w:t xml:space="preserve"> หรือหยุดรถ ปรากฏว่ามีรถยนต์ขับมาตามถนนสายคลองขุน-สามเรือน ทาให้รถทั้งสองคันเกิดการเฉี่ยวชนกันขึ้น เยาวชนและย่าได้รับบาดเจ็บ และย่าเสียชีวิตในเวลาต่อมา พนักงานสอบสวนได้แจ้งข้อกล่าวหาให้เยาวชนรับทราบในความผิดฐาน “ขับขี่รถจักรยานยนต์โดยประมาทเป็นเหตุให้เฉี่ยวชนรถผู้อื่นเสียหายและทาให้มีผู้ถึงแก่ความตาย” เป็นเหตุให้เยาวชนถูกดาเนินคดีนี้</w:t>
      </w:r>
    </w:p>
    <w:p w14:paraId="25ACF3B3" w14:textId="77777777" w:rsidR="00DD2C3E" w:rsidRDefault="00DD2C3E" w:rsidP="008957AE">
      <w:pPr>
        <w:spacing w:after="0" w:line="240" w:lineRule="auto"/>
        <w:ind w:firstLine="720"/>
      </w:pPr>
      <w:r>
        <w:t xml:space="preserve">2. </w:t>
      </w:r>
      <w:r>
        <w:rPr>
          <w:cs/>
        </w:rPr>
        <w:t>ข้อมูลจากเอกสารแบบข้อมูลการรับตัว (คป.๐๑) เมื่อวันที่ ๕ กันยายน พ.ศ. ๒๕๕๗ โดยพนักงานพินิจเป็นผู้รับตัว ซึ่งมีข้อมูลดังนี้</w:t>
      </w:r>
    </w:p>
    <w:p w14:paraId="770DF2BD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>เยาวชนเลขคดีที่........./๒๕๕๗ อายุ ๑๕ ปี ๑๐ เดือน เชื้อชาติไทย สัญชาติไทย ศาสนาพุทธ ไม่เคยมีประวัติการกระทาความผิด</w:t>
      </w:r>
      <w:proofErr w:type="spellStart"/>
      <w:r>
        <w:rPr>
          <w:cs/>
        </w:rPr>
        <w:t>ใดๆ</w:t>
      </w:r>
      <w:proofErr w:type="spellEnd"/>
      <w:r>
        <w:rPr>
          <w:cs/>
        </w:rPr>
        <w:t>มาก่อน การจา</w:t>
      </w:r>
      <w:proofErr w:type="spellStart"/>
      <w:r>
        <w:rPr>
          <w:cs/>
        </w:rPr>
        <w:t>แนกเ</w:t>
      </w:r>
      <w:proofErr w:type="spellEnd"/>
      <w:r>
        <w:rPr>
          <w:cs/>
        </w:rPr>
        <w:t>ยาวชนอยู่ในกลุ่มเสี่ยง น้าหนัก ...กิโลกรัม ส่วนสูง ....เซนติเมตร รูปร่างผอมสูง สีผิวดาแดง สีตาดา สีผมดา ข้อเท้าขวาใส่เหล็กดามกระดูก บริเวณร่างกายของเยาวชนมีรอยแผลเป็นอยู่บริเวณข้อศอกขวา และมีรอยสักเป็นตัวหนังสือภาษาอังกฤษ …. อยู่บริเวณหัวไหล่ซ้าย</w:t>
      </w:r>
    </w:p>
    <w:p w14:paraId="6D263F42" w14:textId="77777777" w:rsidR="00DD2C3E" w:rsidRDefault="00DD2C3E" w:rsidP="008957AE">
      <w:pPr>
        <w:spacing w:after="0" w:line="240" w:lineRule="auto"/>
        <w:ind w:firstLine="720"/>
      </w:pPr>
      <w:r>
        <w:t xml:space="preserve">3. </w:t>
      </w:r>
      <w:r>
        <w:rPr>
          <w:cs/>
        </w:rPr>
        <w:t>ข้อมูลการรายงานผลการดาเนินการตรวจพิสูจน์หาสารเสพติดเด็กและเยาวชน ๕ กันยายน พ.ศ. ๒๕๕๗ โดยพนักงานพินิจ ได้ตรวจปัสสาวะของเยาวชน ซึ่งเยาวชนได้ให้ความยินยอม พบว่า ผลการตรวจไม่พบสารเสพติดในปัสสาวะ</w:t>
      </w:r>
    </w:p>
    <w:p w14:paraId="3074864A" w14:textId="00B97B30" w:rsidR="00DD2C3E" w:rsidRDefault="00DD2C3E" w:rsidP="008957AE">
      <w:pPr>
        <w:spacing w:after="0" w:line="240" w:lineRule="auto"/>
        <w:ind w:firstLine="720"/>
      </w:pPr>
      <w:r>
        <w:t xml:space="preserve">4. </w:t>
      </w:r>
      <w:r>
        <w:rPr>
          <w:cs/>
        </w:rPr>
        <w:t>พฤติการณ์แห่งคดีและรายงานข้อเท็จจริงเกี่ยวกับเยาวชนของพนักงานคุมประพฤติ เจ้าของสานวน</w:t>
      </w:r>
    </w:p>
    <w:p w14:paraId="5CFADEAF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พฤติการณ์แห่งคดี เมื่อวันที่ ๑๕ เมษายน พ.ศ. ๒๕๕๗ เยาวชนได้ขับขี่รถจักรยานยนต์ พาผู้อุปการะเลี้ยงดูซึ่งเยาวชนนับถือเสมือนย่า นั่งซ้อนท้ายกลับจากซื้อพัดลมจากตลาด จังหวัดอ่างทอง เยาวชนขับขี่รถมาถึงบริเวณถนนสายวิเศษชัยชาญมุ่งหน้าตัดกับถนนสายคลองขุน-สามเรือน ขณะที่เยาวชนขับขี่รถจักรยานยนต์ข้ามแยกดังกล่าว ปรากฏว่ามีรถยนต์ขับมาตามถนนสายคลองขุน-สามเรือน ทาให้รถคันดังกล่าวชนกับรถจักรยานยนต์ที่เยาวชนขับขี่พาย่านั่งซ้อนท้ายมา เนื่องจากขณะที่เยาวชนขับขี่ข้ามทางแยก เยาวชนมองไม่เห็นรถยนต์คันดังกล่าวขับขี่มา เพราะ มีป่าหญ้าขึ้นปกคลุมข้างทาง ทาให้ย่าตกลงไปยังคลองชลประทาน และได้รับความช่วยเหลือจากชาวบ้านในละแวกใกล้เคียง โดยย่าเข้ารับการรักษาอาการอยู่ที่โรงพยาบาลอ่างทอง จังหวัดอ่างทอง เป็นเวลา ๕ วัน แล้วถึงแก่ความตาย เป็นเหตุให้เยาวชนถูกดาเนินคดีนี้</w:t>
      </w:r>
    </w:p>
    <w:p w14:paraId="1F3DC807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>๒.๒ การสัมภาษณ์เพิ่มเติม</w:t>
      </w:r>
    </w:p>
    <w:p w14:paraId="521673FE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เมื่อได้ศึกษาข้อมูล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ของเยาวชนทั้งจากข้อมูลในส่วนของพนักงานคุมประพฤติและนักจิตวิทยา ทาให้นักสังคมสงเคราะห์ได้ทราบข้อมูลเกี่ยวกับเยาวชนในเบื้องต้น ซึ่งจะเป็นประโยชน์ในการสอบถามรายละเอียดเพิ่มเติม ซึ่งนักสังคมสงเคราะห์ได้มีการนัดหมายนายบอย (นามสมมุติ) เพื่อสัมภาษณ์ ระหว่างที่พูดคุยนักสังคมสงเคราะห์ได้สร้างสัมพันธภาพและให้กาลังใจเยาวชนในการดาเนินชีวิตต่อไป เพื่อให้เยาวชนคลายความวิตกกังวล รู้สึกไว้วางใจ และพร้อมที่จะเปิดเผยข้อมูลส่วนตัวเกี่ยวกับตนเอง ครอบครัว และชุมชน โดยใช้เทคนิคและความรู้เรื่องการสร้างสัมพันธภาพและการสื่อสาร นักสังคมสงเคราะห์มีการพูดคุยทักทายอย่างยิ้มแย้มและเป็นมิตร เพื่อสร้างบรรยากาศอย่างเป็นกันเอง รวมทั้งป้องกันไม่ให้เยาวชนรู้สึกว่าตนเองถูกสอบสวน ซึ่งอาจจะทาให้ได้ข้อมูลที่คลาดเคลื่อนไปจากความเป็นจริง โดยเริ่มพูดคุยถึงการเดินทางและสอบถามอาการบาดเจ็บ นักสังคมสงเคราะห์ได้ทาการสัมภาษณ์เยาวชน โดยเน้นคาถามปลายเปิด ไม่พูดจาเสียงดังหรือเร่งรัดเอาคาตอบจากเยาวชน นอกจากการใช้เทคนิคในการสร้างสัมพันธภาพแล้ว ขณะเดียวกันนักสังคมสงเคราะห์ก็ได้ใช้ทักษะการฟังเพื่อเก็บรวบรวมข้อมูล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ที่เยาวชนถ่ายทอด ทักษะในการสรุปความเพื่อจับใจความสา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ของเนื้อหา ทักษะการสะท้อนความรู้สึกเพื่อเป็นการตรวจสอบถึงความรู้สึกของเยาวชนต่อสิ่งที่เยาวชนได้กล่าวถึง รวมถึงทักษะในการสังเกตอากัปกิริยา สีหน้า ท่าทาง แววตาของเยาวชน ตลอดจนให้ความเป็นส่วนตัวโดยใช้ห้องทางานที่เป็นสัดส่วนในการสัมภาษณ์และแยกเด็กออกจากผู้ปกครอง โดย</w:t>
      </w:r>
      <w:r>
        <w:rPr>
          <w:cs/>
        </w:rPr>
        <w:lastRenderedPageBreak/>
        <w:t>เครื่องมือที่ใช้ในการทางานสังคมสงเคราะห์ของกรมพินิจและคุ้มครองเด็กและเยาวชน คือ แบบสัมภาษณ์เด็กและเยาวชนของนักสังคมสงเคราะห์ (</w:t>
      </w:r>
      <w:r>
        <w:t>sw.</w:t>
      </w:r>
      <w:r>
        <w:rPr>
          <w:cs/>
        </w:rPr>
        <w:t>๐๑) และแบบสัมภาษณ์เชิงลึกของนักสังคมสงเคราะห์สถานพินิจและคุ้มครองเด็กและเยาวชน (</w:t>
      </w:r>
      <w:r>
        <w:t>sw.</w:t>
      </w:r>
      <w:r>
        <w:rPr>
          <w:cs/>
        </w:rPr>
        <w:t>๐๒) ซึ่งจากการสัมภาษณ์เยาวชนสามารถตอบคาถามได้ แต่เยาวชนมักจะใช้เวลาคิดนานและพูดเสียงค่อนข้างเบา นักสังคมสงเคราะห์ต้องทาความเข้าใจและใช้หลักการปฏิบัติงานของนักสังคมสงเคราะห์ คือ หลักการความแตกต่างของบุคคล ซึ่งแต่ละคนย่อมมีลักษณะเฉพาะตัวทั้งทางด้านร่างกาย อารมณ์ จิตใจ อุปนิสัย ความสามารถ การอบรมเลี้ยงดู บุคลิกภาพและสิ่งแวดล้อมที่แตกต่างกันออกไป ซึ่งนักสังคมสงเคราะห์ต้องเข้าใจถึงความแตกต่างของเด็กและใช้หลักการยอมรับ โดยทาความเข้าใจในตัวตนของเยาวชนตามความเป็นจริง ยอมรับในความคิดเห็น ความรู้สึก ทัศนคติ พฤติกรรมของเยาวชนที่แสดงออกมาและเคารพศักดิ์ศรีความเป็นมนุษย์ โดยไม่แสดงออกโดยใช้ท่าทีกิริยา วาจาที่ไม่เหมาะสมกับเด็ก</w:t>
      </w:r>
    </w:p>
    <w:p w14:paraId="426CBBE7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>๒.๓ การเยี่ยมบ้าน</w:t>
      </w:r>
    </w:p>
    <w:p w14:paraId="60716495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นักสังคมสงเคราะห์ได้ข้อมูลจากการศึกษาเอกสารและสัมภาษณ์เยาวชนและผู้ดูแลเพิ่มเติมแล้วจึงได้พูดคุยกับพนักงานคุมประพฤติเจ้าของสานวน (ในลักษณะงานของกรมพินิจและคุ้มครองเด็กและเยาวชน พนักงานคุมประพฤติเจ้าของสานวนจะเป็นนักจัดการรายกรณี (</w:t>
      </w:r>
      <w:r>
        <w:t xml:space="preserve">case manager) </w:t>
      </w:r>
      <w:r>
        <w:rPr>
          <w:cs/>
        </w:rPr>
        <w:t>โดยตาแหน</w:t>
      </w:r>
      <w:proofErr w:type="spellStart"/>
      <w:r>
        <w:rPr>
          <w:cs/>
        </w:rPr>
        <w:t>่ง</w:t>
      </w:r>
      <w:proofErr w:type="spellEnd"/>
      <w:r>
        <w:rPr>
          <w:cs/>
        </w:rPr>
        <w:t>ดังนั้นการที่จะดาเนินการใด ๆ กับผู้รับบริการจึงต้องมีการประสานข้อมูลและวางแผนร่วมกันเสมอ ดังนั้นนักสังคมสงเคราะห์จึงได้นัดหมายกับพนักงานคุมประพฤติเพื่อออกเยี่ยมบ้านเด็ก ซึ่งได้ข้อมูลเพิ่มเติม ดังนี้</w:t>
      </w:r>
    </w:p>
    <w:p w14:paraId="792C95E5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ในวันที่ออกเยี่ยมบ้านพบเยาวชนอยู่บ้านเพียงลาพัง เนื่องจาก มีคนว่าจ้างให้พี่สาวไปทาโต๊ะจีน จากการสังเกตพบว่าลักษณะบ้านที่เยาวชนพักอาศัยเป็นบ้านปูนชั้นเดียว หลังคากระเบื้อง สภาพกลางเก่ากลางใหม่ มีรั้วรอบบริเวณบ้านพัก อยู่ใกล้กับโรงเรียนวัดลิ้นทอง ละแวกบ้านพักอยู่ในเขตชนบท ติดถนนลาดยาง การคมนาคมสะดวก มีไฟฟ้า น้าประปา ผู้คนส่วนใหญ่ประกอบอาชีพเกษตรกรรมและรับจ้างทั่วไป ไม่มีแหล่งอบายมุขจาพวกร้านเกมส์ออนไลน์และโต๊ะสนุกเกอร์ ไม่มีปัญหาอาชญากรรม</w:t>
      </w:r>
    </w:p>
    <w:p w14:paraId="3E7F765E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>เมื่อได้ข้อมูลจากแหล่ง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ที่เกี่ยวข้องนักสังคมสงเคราะห์ได้ประมวลข้อมูลที่เกี่ยวข้องกับเด็กและครอบครัวเบื้องต้นได้ดังนี้</w:t>
      </w:r>
    </w:p>
    <w:p w14:paraId="3AECB782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>ข้อมูลทั่วไป</w:t>
      </w:r>
    </w:p>
    <w:p w14:paraId="2648DB62" w14:textId="77777777" w:rsidR="00DD2C3E" w:rsidRDefault="00DD2C3E" w:rsidP="008957AE">
      <w:pPr>
        <w:spacing w:after="0" w:line="240" w:lineRule="auto"/>
        <w:ind w:firstLine="720"/>
      </w:pPr>
      <w:r>
        <w:rPr>
          <w:cs/>
        </w:rPr>
        <w:t xml:space="preserve">เยาวชนชื่อนายบอย (นามสมมุติ) เพศชาย เกิดเมื่อวันที่ ธันวาคม </w:t>
      </w:r>
      <w:r>
        <w:t>2541</w:t>
      </w:r>
      <w:r>
        <w:rPr>
          <w:cs/>
        </w:rPr>
        <w:t xml:space="preserve"> อายุ </w:t>
      </w:r>
      <w:r>
        <w:t>15</w:t>
      </w:r>
      <w:r>
        <w:rPr>
          <w:cs/>
        </w:rPr>
        <w:t xml:space="preserve"> ปีเศษ เชื้อชาติไทย สัญชาติไทย นับถือศาสนาพุทธ</w:t>
      </w:r>
    </w:p>
    <w:p w14:paraId="0D6EAF1E" w14:textId="77777777" w:rsidR="00DD2C3E" w:rsidRDefault="00DD2C3E" w:rsidP="00BA0CE8">
      <w:pPr>
        <w:spacing w:after="0" w:line="240" w:lineRule="auto"/>
        <w:ind w:firstLine="720"/>
        <w:jc w:val="both"/>
      </w:pPr>
      <w:r>
        <w:t xml:space="preserve">1. </w:t>
      </w:r>
      <w:r>
        <w:rPr>
          <w:cs/>
        </w:rPr>
        <w:t>สภาพครอบครัว เยาวชนเป็นบุตรเพียงคนเดียวของบิดามารดา ซึ่งอยู่กินกันร่วมกันฉันสามีภรรยาโดยไม่ได้จดทะเบียนสมรส ขณะเยาวชนอายุ ๑ ปีเศษ บิดามารดาเลิกร้างกัน มารดาพาเยาวชนย้ายมาพักอาศัยอยู่กับคู่ครองใหม่ที่จังหวัดอ่างทอง และมีบุตรสาวด้วยกัน ๑ คน ต่อมาทั้งสองได้เลิกร้างกัน โดยให้เยาวชนและน้องสาวต่างบิดาอยู่กับบิดาเลี้ยง ซึ่งมารดาไม่ติดต่อมาหาหรือส่งเสียค่าใช้จ่าย</w:t>
      </w:r>
      <w:proofErr w:type="spellStart"/>
      <w:r>
        <w:rPr>
          <w:cs/>
        </w:rPr>
        <w:t>ใดๆ</w:t>
      </w:r>
      <w:proofErr w:type="spellEnd"/>
      <w:r>
        <w:rPr>
          <w:cs/>
        </w:rPr>
        <w:t xml:space="preserve"> ต่อมาบิดาเลี้ยงมีคู่ครองใหม่เยาวชนจึงอยู่ในความดูแลของย่า ซึ่งเป็นมารดาของบิดาเลี้ยง แต่เมื่อเกิดเหตุการณ์ในคดีนี้ทาให้ย่าเสียชีวิต เยาวชนจึงอยู่ในความดูแลของบุตรสาวของบิดาเลี้ยงที่เกิดกับภรรยาเก่า ซึ่งประกอบอาชีพรับจ้างทั่วไปและเคยมีประวัติกระทาความผิดเกี่ยวกับยาเสพติดให้โทษมาก่อน ปัจจุบันบิดาเลี้ยงต้องโทษจาคุกอยู่ที่เรือนจาจังหวัดอ่างทอง ส่วนบิดาแท้ของเยาวชนพักอาศัยอยู่กับคู่ครองใหม่ที่กรุงเทพมหานคร บิดาแท้เคยต้องโทษจาคุกเป็นระยะเวลา ๗ ปี ทาให้ไม่ได้ส่งเสียเลี้ยงดูเยาวชนแต่อย่างใด รวมทั้งไม่ได้ดาเนินการเกี่ยวกับทะเบียนราษฎร์ให้กับเยาวชน หลังจากพ้นโทษบิดาได้ประกอบค้าขายอาหารตามสั่ง และต้องการรับตัวเยาวชนไปอุปการะ แต่พี่สาวไม่ต้องการให้เยาวชนไปอยู่ด้วย เนื่องจาก ไม่มีคนช่วยทางานและเลี้ยงน้อง อีกทั้งเยาวชนก็ไม่ต้องการไปอยู่กับบิดาแท้เช่นกันเนื่องจากมีความผูกพันกับทางครอบครัวของบิดาเลี้ยงมากกว่า</w:t>
      </w:r>
    </w:p>
    <w:p w14:paraId="6A40BB68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lastRenderedPageBreak/>
        <w:t xml:space="preserve">2. </w:t>
      </w:r>
      <w:r w:rsidRPr="00BA0CE8">
        <w:rPr>
          <w:cs/>
        </w:rPr>
        <w:t>รูปแบบการเลี้ยงดู พี่สาวซึ่งเป็นบุตรของบิดาเลี้ยงเป็นผู้นาในการดูแลและหารายได้จุนเจือครอบครัว ทาให้ไม่มีเวลาดูแลเอาใจใส่เยาวชนอย่างใกล้ชิด มีการอบรมเลี้ยงดูแบบไม่เข้มงวด ไม่มีกฎระเบียบที่ชัดเจนให้เยาวชนปฏิบัติตาม ใช้วิธีการว่ากล่าวตักเตือน ให้เยาวชนเรียนรู้ที่จะพึ่งพาตนเอง และแบ่งเบาภาระของครอบครัว</w:t>
      </w:r>
    </w:p>
    <w:p w14:paraId="506276BF" w14:textId="06B98DE0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3. </w:t>
      </w:r>
      <w:r w:rsidR="00BA0CE8">
        <w:rPr>
          <w:rFonts w:hint="cs"/>
          <w:cs/>
        </w:rPr>
        <w:t xml:space="preserve"> </w:t>
      </w:r>
      <w:r w:rsidRPr="00BA0CE8">
        <w:rPr>
          <w:cs/>
        </w:rPr>
        <w:t>ความผูกพันกับครอบครัว เยาวชนจะสนิทสนมกับพี่สาว สามารถพูดคุยกันได้ทุกเรื่อง และคอยให้คาปรึกษา ส่วนบิดาแท้ เยาวชนไม่ค่อยมีความผูกพัน เนื่องจาก ไม่เคยส่งเสียเลี้ยงดู แต่หลังจากเยาวชนถูกดาเนินคดี บิดาแท้ได้โทรศัพท์ติดต่อกับเยาวชนบ่อยขึ้น จึงทาให้เยาวชนรับรู้ถึงความห่วงใยที่บิดาแท้มีต่อตนเอง</w:t>
      </w:r>
    </w:p>
    <w:p w14:paraId="66B7A213" w14:textId="28117C6F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4. </w:t>
      </w:r>
      <w:r w:rsidRPr="00BA0CE8">
        <w:rPr>
          <w:cs/>
        </w:rPr>
        <w:t>การศึกษาและอาชีพ เยาวชนเรียนไม่จบการศึกษาภาคบังคับ เนื่องจาก เยาวชนไม่มีชื่อปรากฏในทะเบียนบ้านและไม่มีบัตรประจาตัวประชาชน มีเพียงสูติบัตรที่ทางโรงพยาบาลวชิรพยาบาลดาเนินการแจ้งเกิดให้เท่านั้น ซึ่งได้ปรากฏภูมิลาเนาของเยาวชนในทะเบียนบ้านกลาง การไม่มีทะเบียนบ้านและบัตรประจาตัวประชาชนจึงเป็นอุปสรรคในการเข้ารับการศึกษาของเยาวชน แต่จากการประสานงานช่วยเหลือของผู้นาชุมชน เยาวชนจึงได้เข้าศึกษาในระดับประถมศึกษาที่โรงเรียนแห่งหนึ่งในเขตอา</w:t>
      </w:r>
      <w:proofErr w:type="spellStart"/>
      <w:r w:rsidRPr="00BA0CE8">
        <w:rPr>
          <w:cs/>
        </w:rPr>
        <w:t>เภ</w:t>
      </w:r>
      <w:proofErr w:type="spellEnd"/>
      <w:r w:rsidRPr="00BA0CE8">
        <w:rPr>
          <w:cs/>
        </w:rPr>
        <w:t>อเมือง จังหวัดอ่างทอง แต่เนื่องจากสภาพครอบครัว ไม่มีใครช่วยดูแล</w:t>
      </w:r>
      <w:proofErr w:type="spellStart"/>
      <w:r w:rsidRPr="00BA0CE8">
        <w:rPr>
          <w:cs/>
        </w:rPr>
        <w:t>น้องๆ</w:t>
      </w:r>
      <w:proofErr w:type="spellEnd"/>
      <w:r w:rsidRPr="00BA0CE8">
        <w:rPr>
          <w:cs/>
        </w:rPr>
        <w:t>ในระหว่างที่พี่สาวไปทางาน จึงทาให้เยาวชนต้องขาดเรียนบ่อยครั้ง ทาให้เวลาเรียนไม่เพียงพอและไม่มีสิทธิ์สอบ เยาวชนจึงต้องออกจากการศึกษาในระดับประถมศึกษาปีที่ ๓ หลังออกจากโรงเรียน เยาวชนช่วยผู้ปกครองดูแล</w:t>
      </w:r>
      <w:proofErr w:type="spellStart"/>
      <w:r w:rsidRPr="00BA0CE8">
        <w:rPr>
          <w:cs/>
        </w:rPr>
        <w:t>น้องๆ</w:t>
      </w:r>
      <w:proofErr w:type="spellEnd"/>
      <w:r w:rsidRPr="00BA0CE8">
        <w:rPr>
          <w:cs/>
        </w:rPr>
        <w:t xml:space="preserve"> ช่วยเลี้ยงวัวที่บ้านพัก และหารายได้พิเศษตามแต่มีผู้ว่าจ้าง เช่น รับจ้างจัดโต๊ะจีน เป็นต้น</w:t>
      </w:r>
    </w:p>
    <w:p w14:paraId="73F4BE29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5. </w:t>
      </w:r>
      <w:r w:rsidRPr="00BA0CE8">
        <w:rPr>
          <w:cs/>
        </w:rPr>
        <w:t>ลักษณะนิสัยและพฤติกรรม เยาวชนมีอุปนิสัยเรียบร้อย สนุกสนานร่าเริง พูดจาสุภาพ คล้อยตามเพื่อนง่าย ไม่ค่อยมั่นใจในตนเอง ดื้อรั้นเป็นบางครั้ง แต่ไม่เคยแสดงพฤติกรรมก้าวร้าวหรือโต้เถียงผู้ใด ไม่เอาแต่ใจตนเอง เมื่อมีผู้ว่ากล่าวตักเตือนจะยิ้มอย่างเดียว มีน้าใจ ชอบช่วยเหลือ รับผิดชอบงานที่ได้รับมอบหมาย เยาวชนใช้เวลาว่างในการพักผ่อน ดูโทรทัศน์ ฟังเพลง เที่ยวเล่นกับเพื่อนบ้าง แต่ไม่เคยออกไปเที่ยวเตร่ในเวลากลางคืนถ้าไม่มีผู้ปกครองไปด้วย ช่วยงานบ้าน หากมีคนจ้างงานจะไปทางานหารายได้พิเศษ</w:t>
      </w:r>
    </w:p>
    <w:p w14:paraId="0F301C90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6. </w:t>
      </w:r>
      <w:r w:rsidRPr="00BA0CE8">
        <w:rPr>
          <w:cs/>
        </w:rPr>
        <w:t>การคบเพื่อน เพื่อนที่คบหามีหลากหลายวัย พักอาศัยอยู่ในละแวกใกล้เคียงกัน ส่วนใหญ่กาลังศึกษาเล่าเรียนชั้นประถมศึกษาปีที่ ๕ ที่โรงเรียนวัดลิ้นทอง บางคนประกอบอาชีพรับจ้างทั่วไป เพื่อนของเยาวชนมีนิสัยและความประพฤติกรรมทั่วไปดี ไม่เที่ยวเตร่ ไม่ดื่มสุรา ไม่สูบบุหรี่ ไม่มีพฤติกรรมลักทรัพย์ และไม่มีพฤติกรรมเป็นอันธพาล</w:t>
      </w:r>
    </w:p>
    <w:p w14:paraId="43C488EB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7. </w:t>
      </w:r>
      <w:r w:rsidRPr="00BA0CE8">
        <w:rPr>
          <w:cs/>
        </w:rPr>
        <w:t>การเกี่ยวข้องกับยาเสพติด เยาวชนอ้างว่าไม่มีเคยมีประวัติเกี่ยวข้องกับยาเสพติดให้โทษทุกประเภท</w:t>
      </w:r>
    </w:p>
    <w:p w14:paraId="65C57995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8. </w:t>
      </w:r>
      <w:r w:rsidRPr="00BA0CE8">
        <w:rPr>
          <w:cs/>
        </w:rPr>
        <w:t>สุขภาพร่างกาย จากรายงานการตรวจพิเคราะห์ทางกายของแพทย์ ผลสภาวะสุขภาพของเยาวชนอยู่ในเกณฑ์ปกติ สุขภาพร่างกายแข็งแรงสมบูรณ์ ไม่พบความผิดปกติของร่างกาย รูปร่างท้วม ผิวสีดาแดง สีผมดา</w:t>
      </w:r>
    </w:p>
    <w:p w14:paraId="63D63DA4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t xml:space="preserve">9. </w:t>
      </w:r>
      <w:r w:rsidRPr="00BA0CE8">
        <w:rPr>
          <w:cs/>
        </w:rPr>
        <w:t>สภาพแวดล้อมในชุมชน สภาพแวดล้อมในชุมชนตามคาบอกเล่าของเยาวชนอ้างว่าไม่มีแหล่งอบายมุข หรือสถานที่มั่วสุมจาพวกร้านเกมส์ออนไลน์หรือโต๊ะสนุกเกอร์ ไม่เป็นแหล่งแพร่ระบาดของยาเสพติด ไม่มีปัญหาอาชญากรรม แต่มีวัยรุ่นในชุมชนรวมกลุ่มขับขี่รถจักรยานยนต์เสียงดังเป็นบางครั้ง</w:t>
      </w:r>
    </w:p>
    <w:p w14:paraId="2D07A7BA" w14:textId="77777777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rPr>
          <w:cs/>
        </w:rPr>
        <w:t>ด้านเพศทั่วไป เยาวชนไม่เคยมีเพศสัมพันธ์กับผู้ใด</w:t>
      </w:r>
    </w:p>
    <w:p w14:paraId="41DF7C40" w14:textId="3F469895" w:rsidR="00DD2C3E" w:rsidRPr="00BA0CE8" w:rsidRDefault="00DD2C3E" w:rsidP="00BA0CE8">
      <w:pPr>
        <w:spacing w:after="0" w:line="240" w:lineRule="auto"/>
        <w:ind w:firstLine="720"/>
        <w:jc w:val="both"/>
      </w:pPr>
      <w:r w:rsidRPr="00BA0CE8">
        <w:rPr>
          <w:cs/>
        </w:rPr>
        <w:t>จากการพูดคุยกับพี่สาว ได้ข้อมูลว่าเยาวชนไม่มีชื่อปรากฏในทะเบียนบ้านและไม่มีบัตรประจาตัวประชาชน เนื่องจาก บิดามารดาแยกทางกัน หลังจากนั้นบิดาถูกพิพากษาจาคุกอยู่ที่เรือนจา ส่วนมารดามีสามีใหม่ จากนั้นมารดาได้แยกทางกับสามีใหม่ และได้ทอดทิ้งเยาวชนให้อยู่ในความดูแลของครอบครัวบิดาเลี้ยง จึงไม่มีผู้ปกครองที่แท้จริงที่จะสามารถดาเนินการเกี่ยวกับการจัดทาทะเบียนบ้านและบัตรประจาตัวประชาชนของเยาวชนได้ ส่งผลให้เยาวชนไม่ได้รับสิทธิ</w:t>
      </w:r>
      <w:proofErr w:type="spellStart"/>
      <w:r w:rsidRPr="00BA0CE8">
        <w:rPr>
          <w:cs/>
        </w:rPr>
        <w:t>ต่างๆ</w:t>
      </w:r>
      <w:proofErr w:type="spellEnd"/>
      <w:r w:rsidRPr="00BA0CE8">
        <w:rPr>
          <w:cs/>
        </w:rPr>
        <w:t>ที่ควรจะได้รับ</w:t>
      </w:r>
    </w:p>
    <w:p w14:paraId="67CC0184" w14:textId="46D223F0" w:rsidR="00DD2C3E" w:rsidRPr="00BA0CE8" w:rsidRDefault="00DD2C3E" w:rsidP="00BA0CE8">
      <w:pPr>
        <w:pStyle w:val="Default"/>
        <w:jc w:val="both"/>
        <w:rPr>
          <w:sz w:val="32"/>
          <w:szCs w:val="32"/>
        </w:rPr>
      </w:pPr>
      <w:r w:rsidRPr="00BA0CE8">
        <w:rPr>
          <w:sz w:val="32"/>
          <w:szCs w:val="32"/>
          <w:cs/>
        </w:rPr>
        <w:lastRenderedPageBreak/>
        <w:t xml:space="preserve">นักสังคมสงเคราะห์ศึกษาข้อมูลของเยาวชนจากการสัมภาษณ์ สังเกต เยี่ยมบ้าน โดยนาเครื่องมือ คือ การเขียน </w:t>
      </w:r>
      <w:r w:rsidRPr="00BA0CE8">
        <w:rPr>
          <w:sz w:val="32"/>
          <w:szCs w:val="32"/>
        </w:rPr>
        <w:t xml:space="preserve">Genogram </w:t>
      </w:r>
      <w:r w:rsidRPr="00BA0CE8">
        <w:rPr>
          <w:sz w:val="32"/>
          <w:szCs w:val="32"/>
          <w:cs/>
        </w:rPr>
        <w:t xml:space="preserve">มาใช้ทาการศึกษาและทาความเข้าใจ เพื่อให้เห็นภาพรวมของครอบครัว ซึ่งนาไปสู่การวางแผนให้การช่วยเหลือต่อไป (ผลงานของ นางสาวพจนา มาศิริ) </w:t>
      </w:r>
    </w:p>
    <w:p w14:paraId="12585D21" w14:textId="26A9ACCC" w:rsidR="00DD2C3E" w:rsidRDefault="00DD2C3E" w:rsidP="008957AE">
      <w:pPr>
        <w:spacing w:after="0" w:line="240" w:lineRule="auto"/>
        <w:ind w:firstLine="720"/>
      </w:pPr>
      <w:r>
        <w:rPr>
          <w:b/>
          <w:bCs/>
        </w:rPr>
        <w:t xml:space="preserve">Genogram </w:t>
      </w:r>
      <w:r>
        <w:rPr>
          <w:b/>
          <w:bCs/>
          <w:cs/>
        </w:rPr>
        <w:t>ครอบครัวนายบอย (นามสมมุติ)</w:t>
      </w:r>
    </w:p>
    <w:p w14:paraId="5656D31E" w14:textId="7F4439FA" w:rsidR="00DD2C3E" w:rsidRDefault="00DD2C3E" w:rsidP="008957A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F3F94F1" wp14:editId="6E7C8698">
            <wp:extent cx="5727700" cy="22479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854B" w14:textId="77777777" w:rsidR="00DD2C3E" w:rsidRDefault="00DD2C3E" w:rsidP="00BA0CE8">
      <w:pPr>
        <w:spacing w:after="0" w:line="240" w:lineRule="auto"/>
      </w:pPr>
      <w:r>
        <w:t>3.</w:t>
      </w:r>
      <w:r>
        <w:rPr>
          <w:cs/>
        </w:rPr>
        <w:t>การประเมินสภาวะของผู้ใช้บริการ (</w:t>
      </w:r>
      <w:r>
        <w:t xml:space="preserve">Assessment) </w:t>
      </w:r>
      <w:r>
        <w:rPr>
          <w:cs/>
        </w:rPr>
        <w:t>ใน</w:t>
      </w:r>
      <w:proofErr w:type="spellStart"/>
      <w:r>
        <w:rPr>
          <w:cs/>
        </w:rPr>
        <w:t>ที่นี้</w:t>
      </w:r>
      <w:proofErr w:type="spellEnd"/>
      <w:r>
        <w:rPr>
          <w:cs/>
        </w:rPr>
        <w:t>พิจารณาจากความครอบคลุมในการนาข้อเท็จจริงที่ได้มาประเมิน วิเคราะห์วินิจฉัย เพื่อค้นหาปัญหาและความต้องการที่เร่งด่วน และหลากหลายของผู้ใช้บริการ การประเมินสภาวะของผู้ใช้บริการ (</w:t>
      </w:r>
      <w:r>
        <w:t>Assessment)</w:t>
      </w:r>
      <w:r>
        <w:rPr>
          <w:cs/>
        </w:rPr>
        <w:t>ที่จะช่วยให้ได้ข้อเท็จจริงที่กระจ่าง ควรมีการประเมินในสาระสา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 xml:space="preserve"> </w:t>
      </w:r>
      <w:r>
        <w:t>4</w:t>
      </w:r>
      <w:r>
        <w:rPr>
          <w:cs/>
        </w:rPr>
        <w:t xml:space="preserve"> ด้าน ได้แก่</w:t>
      </w:r>
    </w:p>
    <w:p w14:paraId="4BA15D38" w14:textId="77777777" w:rsidR="00DD2C3E" w:rsidRDefault="00DD2C3E" w:rsidP="00BA0CE8">
      <w:pPr>
        <w:spacing w:after="0" w:line="240" w:lineRule="auto"/>
        <w:ind w:firstLine="720"/>
        <w:jc w:val="both"/>
      </w:pPr>
      <w:r>
        <w:t>3.1</w:t>
      </w:r>
      <w:r>
        <w:rPr>
          <w:cs/>
        </w:rPr>
        <w:t xml:space="preserve"> การประเมินสภาวะกายจิตสังคม(</w:t>
      </w:r>
      <w:r>
        <w:t xml:space="preserve">Bio Psycho Social Assessment) </w:t>
      </w:r>
      <w:r>
        <w:rPr>
          <w:cs/>
        </w:rPr>
        <w:t>ได้แก่การวิเคราะห์วินิจฉัยสภาพที่เป็นจริงทางร่างกาย จิตใจอารมณ์และความสัมพันธ์ทางสังคมของผู้ใช้บริการกับครอบครัว เครือญาติ กลุ่มสังคมรอบตัวเพื่อพิจารณาถึงปัญหา ความทุกข์ ความเข้มแข็ง ความอ่อนแอ หรือลักษณะพิเศษของผู้ใช้บริการ เป็นการประเมินผู้ใช้บริการในภาวะองค์รวมคือมองเห็นทั้งกาย จิต สังคมทั้งระบบอย่างเชื่อมโยงกัน นาไปสู่การพิจารณาสาเหตุของปัญหา ปัจจัยที่ทาให้เกิดปัญหา กรณีการทาร้ายทารุณกรรมเด็ก ควรประเมินจากประจักษ์พยานที่ได้จากข้อเท็จจริง ว่าเกิดจากเจตนาจงใจ หรือ อุบัติเหตุ เหตุใดจึงตัดสินใจประเมินเช่นนั้น รวมทั้งประเมินจากระยะเวลาและความถี่ของการเกิดเหตุการณ์</w:t>
      </w:r>
    </w:p>
    <w:p w14:paraId="0882186C" w14:textId="77777777" w:rsidR="00DD2C3E" w:rsidRDefault="00DD2C3E" w:rsidP="00BA0CE8">
      <w:pPr>
        <w:spacing w:after="0" w:line="240" w:lineRule="auto"/>
        <w:ind w:firstLine="720"/>
        <w:jc w:val="both"/>
      </w:pPr>
      <w:r>
        <w:t>3.2</w:t>
      </w:r>
      <w:r>
        <w:rPr>
          <w:cs/>
        </w:rPr>
        <w:t xml:space="preserve"> </w:t>
      </w:r>
      <w:proofErr w:type="gramStart"/>
      <w:r>
        <w:rPr>
          <w:cs/>
        </w:rPr>
        <w:t>การประเมินสภาวะครอบครัว(</w:t>
      </w:r>
      <w:proofErr w:type="gramEnd"/>
      <w:r>
        <w:t xml:space="preserve">Family Assessment) </w:t>
      </w:r>
      <w:r>
        <w:rPr>
          <w:cs/>
        </w:rPr>
        <w:t>ได้แก่การประเมินบทบาทความสัมพันธ์ ความผูกพันระหว่างผู้ใช้บริการ เครือญาติ สถานะทางเศรษฐกิจ สังคม ของครอบครัว และเป็นการประเมินฐานทรัพยากรที่จะเป็นตัวช่วยของผู้ใช้บริการ หรือผู้บั่นทอนพัฒนาการ พลังของผู้ใช้บริการ รวมถึงสถานการณ์ปัญหาระหว่างสมาชิกในครอบครัว ว่ามีความขัดแย้งรุนแรงหรือไม่ เพียงใด ความขัดแย้งนั้นก่อผลกระทบอย่างไรกับผู้ใช้บริการ</w:t>
      </w:r>
    </w:p>
    <w:p w14:paraId="01EF8A01" w14:textId="77777777" w:rsidR="00DD2C3E" w:rsidRDefault="00DD2C3E" w:rsidP="00BA0CE8">
      <w:pPr>
        <w:spacing w:after="0" w:line="240" w:lineRule="auto"/>
        <w:ind w:firstLine="720"/>
        <w:jc w:val="both"/>
      </w:pPr>
      <w:r>
        <w:t>3.3</w:t>
      </w:r>
      <w:r>
        <w:rPr>
          <w:cs/>
        </w:rPr>
        <w:t xml:space="preserve"> การประเมินความเสี่ยง(</w:t>
      </w:r>
      <w:r>
        <w:t xml:space="preserve">Risk Assessment) </w:t>
      </w:r>
      <w:r>
        <w:rPr>
          <w:cs/>
        </w:rPr>
        <w:t>ได้แก่การประเมินปัจจัยเสี่ยงที่เกิดขึ้นแล้ว หรืออาจจะเกิดขึ้น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อีกในครอบครัว หรือในพฤติกรรมบุคคลของผู้ใช้บริการ ความเสี่ยงดังกล่าวมีผลอย่างไรต่อผู้ใช้บริการ แนวทางในการป้องกันความเสี่ยง</w:t>
      </w:r>
      <w:proofErr w:type="spellStart"/>
      <w:r>
        <w:rPr>
          <w:cs/>
        </w:rPr>
        <w:t>ซ้า</w:t>
      </w:r>
      <w:proofErr w:type="spellEnd"/>
      <w:r>
        <w:rPr>
          <w:cs/>
        </w:rPr>
        <w:t xml:space="preserve"> และความเสี่ยงใหม่ เพื่อนาไปสู่การวางแผนป้องกัน การเฝ้าระวังไม่ให้เกิดผลทาร้ายผู้ใช้บริการ</w:t>
      </w:r>
      <w:proofErr w:type="spellStart"/>
      <w:r>
        <w:rPr>
          <w:cs/>
        </w:rPr>
        <w:t>ซ้า</w:t>
      </w:r>
      <w:proofErr w:type="spellEnd"/>
      <w:r>
        <w:rPr>
          <w:cs/>
        </w:rPr>
        <w:t xml:space="preserve"> ทั้งนี้อาจพิจารณาถึงสาระสา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ในพระราชบัญญัติต่าง ๆ ที่เกี่ยวข้องในการใช้ป้องกันปัญหาได้ เช่น พ.ร.บ.คุ้มครองเด็ก พ.ศ.</w:t>
      </w:r>
      <w:r>
        <w:t xml:space="preserve">2546, </w:t>
      </w:r>
      <w:r>
        <w:rPr>
          <w:cs/>
        </w:rPr>
        <w:t xml:space="preserve">พ.ร.บ.คุ้มครองผู้ถูกกระทาด้วยความรุนแรงในครอบครัว พ.ศ. </w:t>
      </w:r>
      <w:r>
        <w:t xml:space="preserve">2550, </w:t>
      </w:r>
      <w:r>
        <w:rPr>
          <w:cs/>
        </w:rPr>
        <w:t>เป็นต้น</w:t>
      </w:r>
    </w:p>
    <w:p w14:paraId="095AE57C" w14:textId="77777777" w:rsidR="00DD2C3E" w:rsidRDefault="00DD2C3E" w:rsidP="00BA0CE8">
      <w:pPr>
        <w:spacing w:after="0" w:line="240" w:lineRule="auto"/>
        <w:ind w:firstLine="720"/>
        <w:jc w:val="both"/>
      </w:pPr>
      <w:r>
        <w:t xml:space="preserve">3.4 </w:t>
      </w:r>
      <w:proofErr w:type="gramStart"/>
      <w:r>
        <w:rPr>
          <w:cs/>
        </w:rPr>
        <w:t>การประเมินความต้องการ(</w:t>
      </w:r>
      <w:proofErr w:type="gramEnd"/>
      <w:r>
        <w:t xml:space="preserve">Needs Assessment) </w:t>
      </w:r>
      <w:r>
        <w:rPr>
          <w:cs/>
        </w:rPr>
        <w:t>ได้แก่การประเมินทางออกที่เป็นความต้องการจาเป็นของผู้ใช้บริการ โดยยึดเอาผลประโยชน์สูงสุดของผู้ใช้บริการเป็นศูนย์กลาง ในกรณีที่ผู้ใช้บริการยังเป็น</w:t>
      </w:r>
      <w:r>
        <w:rPr>
          <w:cs/>
        </w:rPr>
        <w:lastRenderedPageBreak/>
        <w:t>เด็กเล็ก และความต้องการของครอบครัวไม่อยู่ในสถานะที่คานึงถึงความปลอดภัยมั่นคงในชีวิตเด็ก นักสังคมสงเคราะห์จะต้องแสดงจุดยืนในการปกป้องคุ้มครองเด็ก และประเมินความต้องการแท้จริงที่เหมาะสมกับ</w:t>
      </w:r>
      <w:proofErr w:type="spellStart"/>
      <w:r>
        <w:rPr>
          <w:cs/>
        </w:rPr>
        <w:t>สวั</w:t>
      </w:r>
      <w:proofErr w:type="spellEnd"/>
      <w:r>
        <w:rPr>
          <w:cs/>
        </w:rPr>
        <w:t>สดิภาพ ความมั่นคงของเด็กเป็นตัวตั้ง</w:t>
      </w:r>
    </w:p>
    <w:p w14:paraId="7F227CF7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ตัวอย่างประเด็นสา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ที่นาไปสู่การประเมิน วิเคราะห์วินิจฉัย ได้แก่</w:t>
      </w:r>
    </w:p>
    <w:p w14:paraId="69211566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• ความเปลี่ยนแปลงที่เป็นจุดเปลี่ยนพฤติกรรม (</w:t>
      </w:r>
      <w:r>
        <w:t xml:space="preserve">turning point) </w:t>
      </w:r>
      <w:r>
        <w:rPr>
          <w:cs/>
        </w:rPr>
        <w:t>การใช้ชีวิตแบบปกติประจาวันเป็นอย่างไร ความผิดปกติเริ่มเมื่อไหร่ อะไรคือปัจจัยที่นาสู่การเปลี่ยนแปลง รายละเอียดของเหตุการณ์ที่ได้จากบุคคลที่เกี่ยวข้องหลายฝ่าย</w:t>
      </w:r>
    </w:p>
    <w:p w14:paraId="353EEC0E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• ผลจากเหตุการณ์หรือปัจจัยที่กระทา มีผลต่อการเปลี่ยนแปลงชีวิต พัฒนาการ พฤติกรรม อุปนิสัย อย่างไร เพียงไร</w:t>
      </w:r>
    </w:p>
    <w:p w14:paraId="49F2B48B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• ผลที่เกิดขึ้นต่อเด็ก ก่อผลกระทบสู่บุคคลอื่น ๆ ในครอบครัวหรือไม่ อย่างไร</w:t>
      </w:r>
    </w:p>
    <w:p w14:paraId="76D0F522" w14:textId="02F8E3C2" w:rsidR="00DD2C3E" w:rsidRDefault="00DD2C3E" w:rsidP="00BA0CE8">
      <w:pPr>
        <w:spacing w:after="0" w:line="240" w:lineRule="auto"/>
        <w:jc w:val="both"/>
      </w:pPr>
      <w:r>
        <w:rPr>
          <w:cs/>
        </w:rPr>
        <w:t xml:space="preserve">(ข้อสังเกตจากหัวข้อการประเมิน ส่วนใหญ่ใช้การประเมินแบบ กาย-จิต- สังคม เป็นเบื้องต้นซึ่งบางรายอาจมีประเด็นการประเมินของแต่ละด้านไม่ครอบคลุมโดยเฉพาะครอบครัวและสังคมซึ่งเป็นจุดเน้นของนักสังคมสงเคราะห์ หากประเมินการทาหน้าที่ของครอบครัวของผู้ใช้บริการได้ครอบคลุมตั้งแต่การเลี้ยงดู การสื่อสารภายในครอบครัว ความผูกพัน ภาวะอารมณ์ของสมาชิกในครอบครัว </w:t>
      </w:r>
      <w:proofErr w:type="spellStart"/>
      <w:r>
        <w:rPr>
          <w:cs/>
        </w:rPr>
        <w:t>อัต</w:t>
      </w:r>
      <w:proofErr w:type="spellEnd"/>
      <w:r>
        <w:rPr>
          <w:cs/>
        </w:rPr>
        <w:t xml:space="preserve">ลักษณ์ของครอบครัว และการปรับตัวของครอบครัวเมื่อเผชิญความขัดแย้งหรือปัญหา สัมพันธภาพสมาชิกครอบครัวในชุมชน/สังคม ทรัพยากรในชุมชน/สังคมและการใช้บริการ ( รายละเอียดศึกษาได้จาก </w:t>
      </w:r>
      <w:r>
        <w:t xml:space="preserve">Family Assessment Model </w:t>
      </w:r>
      <w:r>
        <w:rPr>
          <w:cs/>
        </w:rPr>
        <w:t>หรือใช้เครื่องมือและเทคนิคการประเมินอื่นใดควรระบุให้ชัดเจน) นอกจากนี้ยังควรมีการประเมินความเข้มแข็งหรือศักยภาพของผู้ใช้บริการและครอบครัวการประเมินความเสี่ยง ประเมินแหล่งทรัพยากรหรือการประเมิน</w:t>
      </w:r>
      <w:proofErr w:type="spellStart"/>
      <w:r>
        <w:rPr>
          <w:cs/>
        </w:rPr>
        <w:t>อื่นๆ</w:t>
      </w:r>
      <w:proofErr w:type="spellEnd"/>
      <w:r>
        <w:rPr>
          <w:cs/>
        </w:rPr>
        <w:t xml:space="preserve">ตามความจาเป็นของสถานการณ์ของผู้ใช้บริการซึ่งจะทาให้ผู้ให้บริการและผู้ใช้บริการเล็งเห็นปัญหา สาเหตุและผลกระทบที่เกิดขึ้นในชีวิตของผู้ใช้บริการและครอบครัวได้อย่างลึกซึ้งมากขึ้น หากทางานเป็นทีมสหวิชาชีพในการประเมินควรเขียนให้สะท้อนถึงการทางานร่วมกันอย่างไร บทบาทของผู้ขอรับการประเมินในฐานะนักสังคมสงเคราะห์ของหน่วยให้บริการหรือเป็น </w:t>
      </w:r>
      <w:r>
        <w:t xml:space="preserve">case manger </w:t>
      </w:r>
      <w:r>
        <w:rPr>
          <w:cs/>
        </w:rPr>
        <w:t>ควรเขียนให้ชัดเจน )</w:t>
      </w:r>
    </w:p>
    <w:p w14:paraId="6F9DD318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ตัวอย่าง การประเมินสภาวะของผู้ใช้บริการ</w:t>
      </w:r>
    </w:p>
    <w:p w14:paraId="14B83176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การประเมินสภาวะกาย จิต สังคม (</w:t>
      </w:r>
      <w:r>
        <w:t>Bio Psycho Social Assessment)</w:t>
      </w:r>
    </w:p>
    <w:p w14:paraId="794E4B83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ร่างกาย จากการที่เยาวชนได้รับการตรวจสุขภาพกายจากแพทย์โรงพยาบาลวิเศษชัยชาญ พบว่าเยาวชนมีสภาพร่างกายปกติ สุขภาพแข็งแรงดี ไม่มีโรคประจาตัวไม่มีความพิการทางกาย มีการเจริญเติบโตสมวัย ไม่พบปัญหาสุขภาพกายไม่เป็นปัจจัยที่ทาให้เด็กกระทาผิด</w:t>
      </w:r>
    </w:p>
    <w:p w14:paraId="4BB3E40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จิตใจ อารมณ์ จากการที่เยาวชนได้รับการตรวจสุขภาพกายจากแพทย์โรงพยาบาล ไม่พบปัญหาสุขภาพจิต และจากการสัมภาษณ์ เยาวชนมีลักษณะการพูดคุยที่เปิดเผย ตอบคาถามของนักสังคมสงเคราะห์อย่างตรงไปตรงมา มีความวิตกกังวล เสียใจที่ตนเองเป็นสาเหตุให้คุณย่าต้องเสียชีวิต</w:t>
      </w:r>
    </w:p>
    <w:p w14:paraId="4F3F3802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สังคม ความสัมพันธ์ของเยาวชนกับครอบครัว กลุ่มเพื่อน ตลอดจนคนในชุมชน พบว่ามีความสัมพันธ์ที่ราบรื่นดี แต่เยาวชนไม่ค่อยได้มีส่วนร่วมในกิจกรรมของชุมชนมากนัก เนื่องจาก ต้องประกอบอาชีพ</w:t>
      </w:r>
    </w:p>
    <w:p w14:paraId="4754744D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การประเมินสภาวะครอบครัว (</w:t>
      </w:r>
      <w:r>
        <w:t>Family assessment)</w:t>
      </w:r>
    </w:p>
    <w:p w14:paraId="0DFE8412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 xml:space="preserve">เยาวชนมีสภาพครอบครัวที่แตกแยก ขาดความรักความอบอุ่น ได้รับการเลี้ยงดูจากครอบครัวของบิดาเลี้ยง ซึ่งสมาชิกในครอบครัวมีส่วนเกี่ยวข้องกับยาเสพติดให้โทษ ขาดความตระหนักในเรื่องการเลี้ยงดูที่เหมาะสม การสื่อสารระหว่างสมาชิกในครอบครัวมีการใช้คาพูดที่ไม่เหมาะสมระหว่างกันเป็นบางครั้ง เช่น คาพูดหยาบคาย แต่ไม่มีเรื่องการใช้กาลังประทุษร้ายเด็กหรือระหว่างบุคคลในครอบครัว ส่วนความสัมพันธ์ระหว่างเยาวชนและครอบครัวของบิดาแท้ยังมีความห่างเหิน เยาวชนไม่ค่อยมีความผูกพัน เนื่องจาก บิดาแท้ </w:t>
      </w:r>
      <w:r>
        <w:rPr>
          <w:cs/>
        </w:rPr>
        <w:lastRenderedPageBreak/>
        <w:t>ไม่เคยเลี้ยงดู แต่หลังจากเยาวชนถูกดาเนินคดี บิดาแท้ได้โทรศัพท์ติดต่อกับเยาวชนบ่อยขึ้น จึงทาให้เยาวชนรับรู้ถึงความห่วงใยที่บิดาแท้มีต่อตนเอง</w:t>
      </w:r>
    </w:p>
    <w:p w14:paraId="781D4EB3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สถานะทางเศรษฐกิจของครอบครัวพอมีพอใช้ แต่เนื่องจากเป็นครอบครัวขยาย พี่สาวเป็นกาลังหลักในการทางานหาเลี้ยงสมาชิกในครอบครัว โดยประกอบอาชีพรับจ้างทั่วไป ซึ่งเป็นงานไม่ประจา จึงทาให้มีรายได้ไม่แน่นอนในแต่ละวัน เยาวชนรับรู้ถึงสถานะทางเศรษฐกิจของครอบครัว จึงเรียนรู้ที่จะช่วยเหลือ ทางาน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เพื่อแบ่งเบาภาระ</w:t>
      </w:r>
    </w:p>
    <w:p w14:paraId="176110A8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จุดแข็งของครอบครัวเยาวชน คือ มีความพยามยามและเรียนรู้ที่จะช่วยเหลือตนเอง โดยไม่พึ่งพิงหรือขอความช่วยเหลือจากผู้ใดในชุมชน จะเห็นว่าแม้จะมีฐานะไม่ดีมากแต่ไม่มีหนี้สินทั้งในระบบและนอกระบบ</w:t>
      </w:r>
    </w:p>
    <w:p w14:paraId="01C8B89A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ตัวอย่างที่ 1การประเมินความต้องการ (</w:t>
      </w:r>
      <w:r>
        <w:t>Needs Assessment)</w:t>
      </w:r>
    </w:p>
    <w:p w14:paraId="0C5EAEEF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- เยาวชนต้องการมีเอกสารสา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 xml:space="preserve"> ได้แก่ ทะเบียนบ้าน บัตรประจาตัวประชาชน และใบอนุญาตขับขี่รถจักรยานยนต์</w:t>
      </w:r>
    </w:p>
    <w:p w14:paraId="21464D70" w14:textId="20562B09" w:rsidR="00DD2C3E" w:rsidRDefault="00DD2C3E" w:rsidP="00BA0CE8">
      <w:pPr>
        <w:spacing w:after="0" w:line="240" w:lineRule="auto"/>
        <w:ind w:firstLine="720"/>
      </w:pPr>
      <w:r>
        <w:rPr>
          <w:cs/>
        </w:rPr>
        <w:t>- เยาวชนมีความต้องการศึกษาต่อ และการประกอบอาชีพ</w:t>
      </w:r>
    </w:p>
    <w:p w14:paraId="59536B55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 xml:space="preserve">ตัวอย่างที่ </w:t>
      </w:r>
      <w:r>
        <w:t>2</w:t>
      </w:r>
      <w:r>
        <w:rPr>
          <w:cs/>
        </w:rPr>
        <w:t xml:space="preserve"> การประเมินความต้องการ (</w:t>
      </w:r>
      <w:r>
        <w:t xml:space="preserve">Needs </w:t>
      </w:r>
      <w:proofErr w:type="spellStart"/>
      <w:r>
        <w:t>Asessment</w:t>
      </w:r>
      <w:proofErr w:type="spellEnd"/>
      <w:r>
        <w:t>)</w:t>
      </w:r>
    </w:p>
    <w:p w14:paraId="7049721E" w14:textId="77777777" w:rsidR="00DD2C3E" w:rsidRDefault="00DD2C3E" w:rsidP="00BA0CE8">
      <w:pPr>
        <w:spacing w:after="0" w:line="240" w:lineRule="auto"/>
        <w:ind w:firstLine="720"/>
      </w:pPr>
      <w:r>
        <w:t>1.</w:t>
      </w:r>
      <w:r>
        <w:rPr>
          <w:cs/>
        </w:rPr>
        <w:t>มารดาต้องการให้เยาวชนปรับเปลี่ยนพฤติกรรมที่ไม่ดี กล่าวคือเยาวชนคบเพื่อนที่มีพฤติกรรมเสียหาย เที่ยวเตร่ ไม่ช่วยเหลือครอบครัว ดื้อรั้น</w:t>
      </w:r>
    </w:p>
    <w:p w14:paraId="4CABEBB9" w14:textId="77777777" w:rsidR="00DD2C3E" w:rsidRDefault="00DD2C3E" w:rsidP="00BA0CE8">
      <w:pPr>
        <w:spacing w:after="0" w:line="240" w:lineRule="auto"/>
        <w:ind w:firstLine="720"/>
      </w:pPr>
      <w:r>
        <w:t xml:space="preserve">2. </w:t>
      </w:r>
      <w:r>
        <w:rPr>
          <w:cs/>
        </w:rPr>
        <w:t>ไม่ให้เยาวชนเกี่ยวข้องกับยาเสพติด เนื่องจากกลัวว่าเยาวชนจะถูกจับกุมอีกประกอบกับชุมชนที่พักอาศัยยังมีกลุ่มวัยรุ่นที่เกี่ยวข้องกับยาเสพติดและมีการแพร่ระบาดของยาเสพติด</w:t>
      </w:r>
    </w:p>
    <w:p w14:paraId="7A7EF7BD" w14:textId="77777777" w:rsidR="00DD2C3E" w:rsidRDefault="00DD2C3E" w:rsidP="00BA0CE8">
      <w:pPr>
        <w:spacing w:after="0" w:line="240" w:lineRule="auto"/>
        <w:ind w:firstLine="720"/>
      </w:pPr>
      <w:r>
        <w:t xml:space="preserve">3. </w:t>
      </w:r>
      <w:r>
        <w:rPr>
          <w:cs/>
        </w:rPr>
        <w:t>ต้องการให้เยาวชนมีงานทาและช่วยเหลือครอบครัว</w:t>
      </w:r>
    </w:p>
    <w:p w14:paraId="73F2FE33" w14:textId="77777777" w:rsidR="00DD2C3E" w:rsidRDefault="00DD2C3E" w:rsidP="00BA0CE8">
      <w:pPr>
        <w:spacing w:after="0" w:line="240" w:lineRule="auto"/>
        <w:ind w:firstLine="720"/>
      </w:pPr>
      <w:r>
        <w:t xml:space="preserve">4. </w:t>
      </w:r>
      <w:r>
        <w:rPr>
          <w:cs/>
        </w:rPr>
        <w:t>เยาวชนอยากมีงานทาที่เป็นกิจจะลักษณะและประสงค์จะศึกษาต่อระดับที่สูงขึ้น</w:t>
      </w:r>
    </w:p>
    <w:p w14:paraId="4C0EE423" w14:textId="77777777" w:rsidR="00DD2C3E" w:rsidRDefault="00DD2C3E" w:rsidP="00BA0CE8">
      <w:pPr>
        <w:spacing w:after="0" w:line="240" w:lineRule="auto"/>
        <w:ind w:firstLine="720"/>
      </w:pPr>
      <w:r>
        <w:t xml:space="preserve">5. </w:t>
      </w:r>
      <w:r>
        <w:rPr>
          <w:cs/>
        </w:rPr>
        <w:t>เยาวชนต้องการให้มารดารักและเข้าใจเยาวชนมากกว่านี้เพราะในปัจจุบันมารดาประกอบอาชีพไม่มีเวลาว่างให้กับเยาวชนและน้องสาว บางครั้งความสัมพันธ์ในครอบครัวห่างเหิน</w:t>
      </w:r>
    </w:p>
    <w:p w14:paraId="7252E50F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 xml:space="preserve">ตัวอย่างที่ </w:t>
      </w:r>
      <w:r>
        <w:t>3</w:t>
      </w:r>
      <w:r>
        <w:rPr>
          <w:cs/>
        </w:rPr>
        <w:t xml:space="preserve"> การประเมินความต้องการ (</w:t>
      </w:r>
      <w:r>
        <w:t xml:space="preserve">Needs </w:t>
      </w:r>
      <w:proofErr w:type="spellStart"/>
      <w:r>
        <w:t>Asessment</w:t>
      </w:r>
      <w:proofErr w:type="spellEnd"/>
      <w:r>
        <w:t>)</w:t>
      </w:r>
    </w:p>
    <w:p w14:paraId="712A6230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๑. เด็กควรได้รับการคุ้มครอง</w:t>
      </w:r>
      <w:proofErr w:type="spellStart"/>
      <w:r>
        <w:rPr>
          <w:cs/>
        </w:rPr>
        <w:t>สวั</w:t>
      </w:r>
      <w:proofErr w:type="spellEnd"/>
      <w:r>
        <w:rPr>
          <w:cs/>
        </w:rPr>
        <w:t>สดิภาพเด็ก ตามพระราชบัญญัติคุ้มครองเด็ก เนื่องจากมารดาถูกลงโทษจาคุก บิดามีความพิการทางด้านสมองไม่สามารถเลี้ยงดูบุตรของตนเองได้ และมารดาไม่เป็นแบบอย่างที่ดีให้แก่เด็ก ส่งผลให้เด็กเลียนแบบและซึมซับพฤติกรรมการเสพยาบ้า การจาหน่ายยาบ้า ชุมชนสิ่งแวดล้อมมีการแพร่ระบาดของยาเสพติดซึ่งจัดอยู่ในพื้นที่สีแดง มีแหล่งมั่วสุมของวัยรุ่น เพื่อนของเด็กส่วนใหญ่เกี่ยวข้องกับยาเสพติด และมีพฤติกรมลักทรัพย์ ซึ่งอาจส่งผลให้เด็กกระทาผิด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อีกได้</w:t>
      </w:r>
    </w:p>
    <w:p w14:paraId="0205C17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๒. เด็กมีความต้องการความมั่นคงทางด้านร่างกายและจิตใจ เนื่องจากเด็กถูกบิดามารดาทอดทิ้งให้อยู่กับตายายทาให้รู้สึกเป็นปมด้อยและน้อยใจบิดามารดา จึงพยายามยามที่จะพึ่งพาตนเอง ยึดเอาตนเองเป็นที่ตั้งในการดาเนินชีวิตโดยไม่เชื่อฟังคาสั่งสอนของผู้อื่น แต่ด้วยวุฒิภาวะที่ยังน้อยและเด็กขาดทักษะแนวทางในการดาเนินชีวิต ขาดเป้าหมายและแผนการดาเนินชีวิตที่ชัดเจน ถ้าไม่ได้รับคาปรึกษาแนะนาและเสริมสร้างทักษะอย่างเหมาะสม อาจทาให้เด็กกระทาผิดโดยความรู้เท่าไม่ถึงการณ์และอาจถูกชักจูงจากผู้อื่นให้กระทาผิด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ได้</w:t>
      </w:r>
    </w:p>
    <w:p w14:paraId="31DB35EA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๓. เด็กมีความต้องการที่จะเรียนหนังสือต่อเนื่อง เพื่อให้มีความรู้ที่จะสามารถประกอบอาชีพที่มั่นคงได้ในอนาคต อีกทั้งได้รับเสริมสร้างทักษะการดาเนินชีวิต แต่ที่ผ่านมาเด็กขาดแรงจุงใจ ขาดคาปรึกษาแนะนาในสิ่งที่ถูกต้อง ขาดแบบอย่างที่ดี ใช้เวลาว่างไม่เป็นประโยชน์ มีพฤติกรรมหนีเรียน ติดเพื่อน ติดเกมส์ ถ้าไม่ได้รับคาปรึกษาแนะนาในสิ่งที่ถูกต้อง และไม่ได้เรียนหนังสือ มีเวลาว่างจากการเรียน จะใช้ชีวิตแบบไม่มีแผนการ อาจส่งผลกระทาผิด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ได้</w:t>
      </w:r>
    </w:p>
    <w:p w14:paraId="41B02362" w14:textId="77777777" w:rsidR="00DD2C3E" w:rsidRDefault="00DD2C3E" w:rsidP="00BA0CE8">
      <w:pPr>
        <w:spacing w:after="0" w:line="240" w:lineRule="auto"/>
        <w:ind w:firstLine="720"/>
      </w:pPr>
      <w:r>
        <w:rPr>
          <w:cs/>
        </w:rPr>
        <w:t>๔. เด็กมีความต้องการบาบัดรักษายาเสพติด</w:t>
      </w:r>
    </w:p>
    <w:p w14:paraId="24BDAF02" w14:textId="43CAE9E8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lastRenderedPageBreak/>
        <w:t>๕. เด็กอยู่ในสิ่งแวดล้อมที่ไม่เป็นคุณสาหรับเด็ก ชุมชนสิ่งแวดล้อมที่เด็กอาศัยอยู่มีการแพร่ระบาดของยาเสพติดซึ่งเป็นพื้นที่สีแดง เป็นแหล่งจาหน่ายยาบ้า มีกลุ่มเด็กวัยรุ่นมั่วสุมดื่มสุราเสพยาบ้า ซึ่งสิ่งแวดล้อมจะชักจุงให้เยาวชนมีพฤติกรรมเสียหายได้ง่าย เป็นเหตุผู้ปกครองมีความต้องการให้หน่วยงานหรือมูลนิธิเข้าไปดูแล ส่งเสริมให้เด็กได้เรียนหนังสือในรูปแบบโรงเรียนประจา เพื่อลดภาวะความเสี่ยงแรงจุงใจจากสิ่งแวดล้อม ซึ่งอาจชัดจูงให้เด็กหวนมากระทาผิด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ได้</w:t>
      </w:r>
    </w:p>
    <w:p w14:paraId="296ABAE1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ประเมินด้านกฎหมาย</w:t>
      </w:r>
    </w:p>
    <w:p w14:paraId="7E9010C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 xml:space="preserve">ก่อนที่คดีของเยาวชนจะเข้าสู่กระบวนการพิจารณาของศาล จะต้องมีการจัดทาแผนแก้ไขบาบัดฟื้นฟู รองรับผลการพิจารณาคดีของศาลเยาวชนและครอบครัวจังหวัดอ่างทอง โดยการประชุมของนักวิชาชีพในหน่วยงาน ซึ่งประกอบด้วยนักสังคมสงเคราะห์ นักจิตวิทยา พนักงานคุมประพฤติ ในวันที่ </w:t>
      </w:r>
      <w:r>
        <w:t>1</w:t>
      </w:r>
      <w:r>
        <w:rPr>
          <w:cs/>
        </w:rPr>
        <w:t>๕ ตุลาคม ๒๕๕๗ เพื่อแลกเปลี่ยนข้อมูลและร่วมกันกาหนดแผนแก้ไขบาบัดฟื้นฟูเยาวชน ซึ่งที่ประชุมได้ร่วมกันกาหนดแผนการแก้ไข บาบัด ฟื้นฟูเยาวชน ดังนี้</w:t>
      </w:r>
    </w:p>
    <w:p w14:paraId="77E036E5" w14:textId="77777777" w:rsidR="00DD2C3E" w:rsidRDefault="00DD2C3E" w:rsidP="00BA0CE8">
      <w:pPr>
        <w:spacing w:after="0" w:line="240" w:lineRule="auto"/>
        <w:ind w:firstLine="720"/>
        <w:jc w:val="both"/>
      </w:pPr>
      <w:r>
        <w:t xml:space="preserve">1. </w:t>
      </w:r>
      <w:r>
        <w:rPr>
          <w:cs/>
        </w:rPr>
        <w:t>ปัญหาด้านครอบครัว โดยเสริมทักษะผู้ปกครองในการใช้วิธีการควบคุมดูแลเยาวชนอย่างเหมาะสม ส่งเสริมให้ครอบครัวมีระเบียบกฎเกณฑ์ และการติดตามดูแลพฤติกรรมอย่างใกล้ชิดมากขึ้น ให้คาแนะนาแก่ผู้ปกครองในการปรับความเข้าใจ การสร้างสัมพันธภาพที่ดีในครอบครัว ตลอดจนการส่งเสริมกิจกรรมร่วมกันระหว่างเยาวชนและสมาชิกในครอบครัว โดยเฉพาะบิดาแท้ ให้เข้ามามีบทบาทในการดูแลเยาวชนมากขึ้น</w:t>
      </w:r>
    </w:p>
    <w:p w14:paraId="6FA6ED98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๒. ปัญหาด้านพฤติกรรมความเสี่ยงต่อการกระทาที่ผิดกฎหมาย โดยเสริมสร้างทักษะชีวิต อาทิ ทักษะการปฏิเสธ ทักษะการตัดสินใจอย่างเหมาะสม การเลือกคบเพื่อน ตลอดจนสะท้อนให้เยาวชนตระหนักรู้ถึงผลกระทบที่จะเกิดขึ้นต่อตนเองและครอบครัวจากการประทาที่ผิดกฎหมาย</w:t>
      </w:r>
    </w:p>
    <w:p w14:paraId="71F5CA8A" w14:textId="77777777" w:rsidR="00DD2C3E" w:rsidRDefault="00DD2C3E" w:rsidP="00BA0CE8">
      <w:pPr>
        <w:spacing w:after="0" w:line="240" w:lineRule="auto"/>
        <w:ind w:firstLine="720"/>
        <w:jc w:val="both"/>
      </w:pPr>
      <w:r>
        <w:t xml:space="preserve">3. </w:t>
      </w:r>
      <w:r>
        <w:rPr>
          <w:cs/>
        </w:rPr>
        <w:t>ให้นักสังคมสงเคราะห์ติดต่อประสานงานกับสานักงานเขตดุสิต กรุงเทพมหานครและบิดาแท้ เพื่อดาเนินการให้เยาวชนมีชื่อในทะเบียนบ้าน และมีบัตรประจาตัวประชาชน ตลอดจนให้คาแนะนาเรื่องความรู้เกี่ยวกับการเข้าถึงสิทธิ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ของทางภาครัฐที่เยาวชนพึงได้รับ</w:t>
      </w:r>
    </w:p>
    <w:p w14:paraId="7D6806BE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๔. ให้นักสังคมสงเคราะห์ติดต่อประสานงานกับสานักงานขนส่งจังหวัดอ่างทอง เพื่อสนับสนุนรายละเอียดด้านข้อมูลเกี่ยวกับขั้นตอนและกระบวนการในการทาใบอนุญาตขับขี่รถจักรยานยนต์ รวมทั้งเอกสารที่ต้องใช้ในการดาเนินการ</w:t>
      </w:r>
    </w:p>
    <w:p w14:paraId="1AD7958C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๕. เยี่ยมบ้านเยาวชนและครอบครัวเพื่อศึกษาสภาพแวดล้อมที่แท้จริงและความสัมพันธ์ภายในครอบครัว</w:t>
      </w:r>
    </w:p>
    <w:p w14:paraId="5A7C345C" w14:textId="5CFBED16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 xml:space="preserve">จากนั้นพนักงานคุมประพฤติซึ่งเป็นเลขานุการการประชุมคณะกรรมการสหวิชาชีพ ได้ดาเนินการจัดประชุมคณะกรรมการสหวิชาชีพประจาสถานพินิจ ประกอบด้วยผู้ทรงคุณวุฒิในด้านจิตวิทยา ด้านสังคมสงเคราะห์ ด้านสาธารณสุข และด้านการศึกษา ร่วมกันวิเคราะห์สาเหตุการกระทาผิด แนวทางการเสนอความเห็นเกี่ยวกับการลงโทษและข้อเสนอแนะการแก้ไขบาบัดฟื้นฟูเด็กหรือเยาวชน โดยวางแผนจะจัดการประชุมและเชิญคณะกรรมการสหวิชาชีพเข้าร่วมในวันที่ </w:t>
      </w:r>
      <w:r>
        <w:t>1</w:t>
      </w:r>
      <w:r>
        <w:rPr>
          <w:cs/>
        </w:rPr>
        <w:t xml:space="preserve">๕ ตุลาคม </w:t>
      </w:r>
      <w:r>
        <w:t xml:space="preserve">2557 </w:t>
      </w:r>
      <w:r>
        <w:rPr>
          <w:cs/>
        </w:rPr>
        <w:t>สรุปปัญหา และข้อเสนอแนะแนวทางการบาบัด แก้ไขฟื้นฟูตามความจาเป็นของเด็ก/เยาวชน จากการประชุมสหวิชาชีพ ดังนี้</w:t>
      </w:r>
    </w:p>
    <w:p w14:paraId="4C3F80B2" w14:textId="77777777" w:rsidR="00DD2C3E" w:rsidRDefault="00DD2C3E" w:rsidP="00BA0CE8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สภาพปัญหา </w:t>
      </w:r>
    </w:p>
    <w:p w14:paraId="3B3917AA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ด้านครอบครัว บิดามารดาเลิกร้างกัน เยาวชนอยู่ในความดูแลของบุคคลที่ไม่ใช่เครือญาติ ซึ่งบุคคลที่เป็นผู้อุปการะเลี้ยงดูเคยถูกดาเนินคดีเกี่ยวกับยาเสพติดให้โทษ ฐานะของครอบครัวไม่ค่อยดี พี่สาวจึงเป็นกาลังหลักในการทางานหาเลี้ยงสมาชิกในครอบครัว จึงทาให้ไม่ค่อยมีเวลาดูแลเอาใจใส่เยาวชน ขาดการวางระเบียบกฎเกณฑ์ที่ชัดเจน </w:t>
      </w:r>
    </w:p>
    <w:p w14:paraId="184D96EC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๒. ด้านชุมชนและสภาพแวดล้อม ชุมชนอยู่ในแหล่งยาเสพติดแพร่ระบาดและแหล่งอบายมุข</w:t>
      </w:r>
      <w:proofErr w:type="spellStart"/>
      <w:r>
        <w:rPr>
          <w:sz w:val="32"/>
          <w:szCs w:val="32"/>
          <w:cs/>
        </w:rPr>
        <w:t>อื่นๆ</w:t>
      </w:r>
      <w:proofErr w:type="spellEnd"/>
      <w:r>
        <w:rPr>
          <w:sz w:val="32"/>
          <w:szCs w:val="32"/>
          <w:cs/>
        </w:rPr>
        <w:t xml:space="preserve"> </w:t>
      </w:r>
    </w:p>
    <w:p w14:paraId="73A39E1E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๓. ด้านภูมิหลังทางการศึกษา อาชีพ และสังคม เยาวชนเรียนไม่จบในระดับการศึกษาภาคบังคับ เนื่องจาก ปัญหาเกี่ยวกับเอกสารของทางราชการ อีกทั้งสภาพครอบครัว ไม่มีใครช่วยดูแล</w:t>
      </w:r>
      <w:proofErr w:type="spellStart"/>
      <w:r>
        <w:rPr>
          <w:sz w:val="32"/>
          <w:szCs w:val="32"/>
          <w:cs/>
        </w:rPr>
        <w:t>น้องๆ</w:t>
      </w:r>
      <w:proofErr w:type="spellEnd"/>
      <w:r>
        <w:rPr>
          <w:sz w:val="32"/>
          <w:szCs w:val="32"/>
          <w:cs/>
        </w:rPr>
        <w:t>ในระหว่างที่พี่สาวไปทางาน จึงทาให้เยาวชนต้องขาดเรียนบ่อยครั้ง ทาให้เวลาเรียนไม่เพียงพอและไม่มีสิทธิ์สอบ เยาวชนจึงต้องออกจากการศึกษาในระดับประถมศึกษาปีที่ ๓ หลังออกจากโรงเรียน เยาวชนช่วยผู้ปกครองดูแล</w:t>
      </w:r>
      <w:proofErr w:type="spellStart"/>
      <w:r>
        <w:rPr>
          <w:sz w:val="32"/>
          <w:szCs w:val="32"/>
          <w:cs/>
        </w:rPr>
        <w:t>น้องๆ</w:t>
      </w:r>
      <w:proofErr w:type="spellEnd"/>
      <w:r>
        <w:rPr>
          <w:sz w:val="32"/>
          <w:szCs w:val="32"/>
          <w:cs/>
        </w:rPr>
        <w:t xml:space="preserve"> ช่วยเลี้ยงวัวที่บ้านพัก และหารายได้พิเศษตามแต่มีผู้ว่าจ้าง เช่น รับจ้างจัดโต๊ะจีน เป็นต้น </w:t>
      </w:r>
    </w:p>
    <w:p w14:paraId="66F5E28D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 xml:space="preserve">๔. ด้านเพื่อนและบุคคลใกล้ชิด บิดาเลี้ยงและพี่สาวมีประวัติกระทาความผิดเคยถูกดาเนินคดีเกี่ยวกับยาเสพติดให้โทษ </w:t>
      </w:r>
    </w:p>
    <w:p w14:paraId="02012C98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 xml:space="preserve">๕. ด้านการไม่มีใบอนุญาตขับขี่รถจักรยานยนต์ ในละแวกบ้านพักไม่มีรถโดยสารประจาทางผ่าน อีกทั้งค่ารถรับจ้างค่อนข้างสูง เยาวชนจึงต้องใช้รถจักรยานยนต์ในการดินทาง แต่ปัจจุบันเยาวชนยังไม่มีใบอนุญาตขับขี่รถจักรยานยนต์ </w:t>
      </w:r>
    </w:p>
    <w:p w14:paraId="02186FE1" w14:textId="77777777" w:rsidR="00DD2C3E" w:rsidRDefault="00DD2C3E" w:rsidP="00BA0CE8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วิธีการแก้ไข บาบัด ฟื้นฟู </w:t>
      </w:r>
    </w:p>
    <w:p w14:paraId="7E88C81A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เสริมทักษะผู้ปกครองในการใช้วิธีการควบคุมดูและเยาวชนอย่างเหมาะสม ส่งเสริมให้ครอบครัวมีระเบียบกฎเกณฑ์ และมีการติดตามดูแลพฤติกรรมอย่างใกล้ชิดมากขึ้น ให้คาแนะนาในการปรับความเข้าใจ และสร้างสัมพันธภาพที่ดีในครอบครัว โดยเฉพาะการส่งเสริมให้บิดาเข้ามามีบทบาทในการดูแลเยาวชนให้มากขึ้น </w:t>
      </w:r>
    </w:p>
    <w:p w14:paraId="60719B94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เสริมสร้างทักษะการดาเนินชีวิตของเยาวชนไม่ให้เข้าไปข้องเกี่ยวกับยาเสพติด ประสานให้ผู้นาชุมชนช่วยสอดส่องดูและพฤติกรรมของเยาวชน </w:t>
      </w:r>
    </w:p>
    <w:p w14:paraId="016A64FF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. ให้คาแนะนาแนวทางในการศึกษาต่อ เพื่อส่งเสริมให้เยาวชนศึกษาต่อจนจบการศึกษาภาคบังคับด้วยรูปแบบ กศน. ให้นักสังคมสงเคราะห์ประสานศูนย์พัฒนาฝีมือแรงงานจังหวัดอ่างทอง เพื่อฝึกทักษะทางอาชีพระยะสั้นเพิ่มเติมตามที่เยาวชนถนัดและสนใจ </w:t>
      </w:r>
    </w:p>
    <w:p w14:paraId="69B13126" w14:textId="77777777" w:rsidR="00DD2C3E" w:rsidRDefault="00DD2C3E" w:rsidP="00BA0CE8">
      <w:pPr>
        <w:pStyle w:val="Default"/>
        <w:ind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 xml:space="preserve">๔. เสริมสร้างทักษะการคิดวิเคราะห์ เข้าโปรแกรมเพิ่มพูนทักษะชีวิต การปรับพฤติกรรม/เสริมทักษะชีวิต เช่น ทักษะการปฏิเสธ ทักษะการตัดสินใจ ทักษะการแก้ปัญหา เป็นต้น </w:t>
      </w:r>
    </w:p>
    <w:p w14:paraId="47C349C5" w14:textId="0FE7370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๕. ให้ความรู้ความเข้าใจแก่เยาวชนในด้านกฎหมายและวินัยการจราจรในเบื้องต้น ให้คาแนะนาและข้อมูลเกี่ยวกับขั้นตอนการขอมีบัตรประจาตัวขับขี่รถจักรยานยนต์ รวมทั้งเอกสารสา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ที่ต้องใช้ในการดาเนินการ</w:t>
      </w:r>
    </w:p>
    <w:p w14:paraId="65A36B07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เมื่อการประชุมคณะกรรมการสหวิชาชีพ ได้มีการกาหนดเปูาหมายและแผนการดาเนินการช่วยเหลือเด็กและครอบครัวแล้ว พนักงานคุมประพฤติเจ้าของสานวนได้ส่งแผนแก้ไขบาบัดฟื้นฟูรายบุคคลของทีมสหวิชาชีพเสนอไปยังศาลเยาวชนและครอบครัวจังหวัดอ่างทองเพื่อประกอบการพิจารณาคดีต่อไป</w:t>
      </w:r>
    </w:p>
    <w:p w14:paraId="494DCCE0" w14:textId="77777777" w:rsidR="00DD2C3E" w:rsidRDefault="00DD2C3E" w:rsidP="00BA0CE8">
      <w:pPr>
        <w:spacing w:after="0" w:line="240" w:lineRule="auto"/>
        <w:jc w:val="both"/>
      </w:pPr>
      <w:r>
        <w:t>4.</w:t>
      </w:r>
      <w:r>
        <w:rPr>
          <w:cs/>
        </w:rPr>
        <w:t>การกาหนดเป้าหมายและแผนบริการ(</w:t>
      </w:r>
      <w:r>
        <w:t xml:space="preserve">Care Plan/Planning) </w:t>
      </w:r>
      <w:r>
        <w:rPr>
          <w:cs/>
        </w:rPr>
        <w:t>ได้แก่การนาผลการประเมินสภาวะมาวิเคราะห์วินิจฉัย เพื่อกาหนดเป้าหมายที่เป็นลาดับความสา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ของการจัดบริการ และวางแผนบริการเพื่อนาไปสู่การแก้ปัญหา การบาบัดฟื้นฟู การคุ้มครอง หรือการป้องกันตามสถานการณ์ที่เหมาะสม แผนบริการอาจเสนอเป็นแผนเฉพาะหน้า หรือแผนระยะสั้น แผนระยะยาว ให้สอดคล้องกับการดาเนินการที่เป็นจริง แผนบริการนั้นหากนักสังคมสงเคราะห์ได้จากการประชุมทีมสหวิชาชีพ จะยิ่งสร้างความมั่นใจเพราะจะช่วยให้แผนบริการมีความสอดคล้องเหมาะสม กับข้อเท็จจริงและสถานการณ์ของปัญหามากขึ้น และนาไปสู่การการมีส่วนร่วมในกระบวนการทางานมากขึ้น</w:t>
      </w:r>
    </w:p>
    <w:p w14:paraId="48B98557" w14:textId="77777777" w:rsidR="00DD2C3E" w:rsidRDefault="00DD2C3E" w:rsidP="00BA0CE8">
      <w:pPr>
        <w:spacing w:after="0" w:line="240" w:lineRule="auto"/>
        <w:jc w:val="both"/>
      </w:pPr>
      <w:r>
        <w:t>(</w:t>
      </w:r>
      <w:r>
        <w:rPr>
          <w:cs/>
        </w:rPr>
        <w:t>ข้อสังเกต หัวข้อการกาหนดเป้าหมายและการวางแผน ผู้ขอรับการประเมินมักไม่ได้กาหนดเป้าหมายแต่เขียนแผนในลักษณะกิจกรรมซึ่งไม่ระบุระยะเวลาและผู้รับผิดชอบยิ่งถ้าเป็นกรณีศึกษาที่ซับซ้อนทางานเป็นทีมยิ่งควรแสดงให้เห็นแผนที่ร่วมกันทาเมื่อประเมินสภาวะและ ระบุปัญหาที่ต้องการแก้ไขและ จัดลาดับความสา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lastRenderedPageBreak/>
        <w:t>ของปัญหาร่วมกับผู้ใช้บริการแล้วจึงร่วมกันกาหนดเป้าหมายที่ต้องการเห็นผลสา</w:t>
      </w:r>
      <w:proofErr w:type="spellStart"/>
      <w:r>
        <w:rPr>
          <w:cs/>
        </w:rPr>
        <w:t>เร็จ</w:t>
      </w:r>
      <w:proofErr w:type="spellEnd"/>
      <w:r>
        <w:rPr>
          <w:cs/>
        </w:rPr>
        <w:t xml:space="preserve"> กิจกรรมที่นาไปสู่เป้าหมายซึ่งอาจมีหลายกิจกรรมก็ได้ และระยะเวลาที่ต้องการให้เป้าหมายนั้นบรรลุผล การวางแผนเป็นทีมสหวิชาชีพควรจัดทาแผนที่เรียกว่าแผนชีวิต (</w:t>
      </w:r>
      <w:r>
        <w:t xml:space="preserve">Life plan) </w:t>
      </w:r>
      <w:r>
        <w:rPr>
          <w:cs/>
        </w:rPr>
        <w:t xml:space="preserve">หน่วยงานทุกหน่วยที่เกี่ยวข้องรับรู้ร่วมกันและระบุผู้รับผิดชอบ แล้วแต่ละหน่วยจัดทาแผนปฏิบัติการที่รายละเอียดกิจกรรมและวัตถุประสงค์ของกิจกรรม แหล่งทรัพยากร ผู้รับผิดชอบ และการกาหนดระยะเวลาเพื่อการติดตามงาน ในขั้นตอนการวางแผนหากเป็นกรณีที่ยุ่งยากซับซ้อนควรระบุว่าใครเป็น </w:t>
      </w:r>
      <w:r>
        <w:t xml:space="preserve">case manager </w:t>
      </w:r>
      <w:r>
        <w:rPr>
          <w:cs/>
        </w:rPr>
        <w:t>เพื่อการดูแลภาพรวมทั้งหมด )</w:t>
      </w:r>
    </w:p>
    <w:p w14:paraId="103D3DE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ตัวอย่างการกาหนดเป้าหมายและแผนการให้บริการ</w:t>
      </w:r>
    </w:p>
    <w:p w14:paraId="3436B34D" w14:textId="433C3D0F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จากความต้องการของเด็ก และข้อสรุปจากการประชุมคณะกรรมการสหวิชาชีพ สรุปเป้าหมายและแผนการให้บริการดังนี้</w:t>
      </w:r>
    </w:p>
    <w:p w14:paraId="78FF352C" w14:textId="355A17FC" w:rsidR="00BA0CE8" w:rsidRDefault="00BA0CE8" w:rsidP="00BA0CE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8D7469D" wp14:editId="7DE620E1">
            <wp:extent cx="5721350" cy="6337300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7F75" w14:textId="686E5B01" w:rsidR="00BA0CE8" w:rsidRDefault="00BA0CE8" w:rsidP="008957AE">
      <w:pPr>
        <w:spacing w:after="0" w:line="240" w:lineRule="auto"/>
      </w:pPr>
    </w:p>
    <w:p w14:paraId="6CA62C0C" w14:textId="720EFCB3" w:rsidR="00BA0CE8" w:rsidRDefault="00BA0CE8" w:rsidP="00BA0CE8">
      <w:pPr>
        <w:spacing w:after="0" w:line="240" w:lineRule="auto"/>
        <w:jc w:val="center"/>
        <w:rPr>
          <w:rFonts w:hint="cs"/>
        </w:rPr>
      </w:pPr>
      <w:r>
        <w:rPr>
          <w:rFonts w:hint="cs"/>
          <w:noProof/>
          <w:cs/>
        </w:rPr>
        <w:lastRenderedPageBreak/>
        <w:drawing>
          <wp:inline distT="0" distB="0" distL="0" distR="0" wp14:anchorId="41A0E714" wp14:editId="7F4B2690">
            <wp:extent cx="5702300" cy="75501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156F" w14:textId="4308D726" w:rsidR="00BA0CE8" w:rsidRDefault="00BA0CE8" w:rsidP="00BA0CE8">
      <w:pPr>
        <w:spacing w:after="0" w:line="240" w:lineRule="auto"/>
        <w:jc w:val="center"/>
      </w:pPr>
      <w:r>
        <w:rPr>
          <w:noProof/>
          <w:cs/>
        </w:rPr>
        <w:lastRenderedPageBreak/>
        <w:drawing>
          <wp:inline distT="0" distB="0" distL="0" distR="0" wp14:anchorId="6F27F3E0" wp14:editId="56660E9B">
            <wp:extent cx="5695950" cy="3175000"/>
            <wp:effectExtent l="0" t="0" r="0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2EFC" w14:textId="77777777" w:rsidR="00BA0CE8" w:rsidRDefault="00BA0CE8" w:rsidP="008957AE">
      <w:pPr>
        <w:spacing w:after="0" w:line="240" w:lineRule="auto"/>
      </w:pPr>
    </w:p>
    <w:p w14:paraId="24C7713D" w14:textId="526C8CFA" w:rsidR="00DD2C3E" w:rsidRDefault="00DD2C3E" w:rsidP="00BA0CE8">
      <w:pPr>
        <w:spacing w:after="0" w:line="240" w:lineRule="auto"/>
        <w:jc w:val="both"/>
      </w:pPr>
      <w:r>
        <w:t xml:space="preserve">5. </w:t>
      </w:r>
      <w:r>
        <w:rPr>
          <w:cs/>
        </w:rPr>
        <w:t>การดาเนินงาน (</w:t>
      </w:r>
      <w:r>
        <w:t xml:space="preserve">Implementation) </w:t>
      </w:r>
      <w:r>
        <w:rPr>
          <w:cs/>
        </w:rPr>
        <w:t>ได้แก่การเลือกใช้วิธีการที่เหมาะสมในการดาเนินงาน รวมถึงการเสนอบทบาทของนักสังคมสงเคราะห์ในการบริหารจัดการตามแผนที่กาหนดไว้ เพื่อเสนอหลักประกันในการจัดบริการอย่างเหมาะสม ถูกต้อง หากในกระบวนการดาเนินงานพบปัญหา อุปสรรคใด ให้เสนอถึงแนวทางในการจัดการปัญหาดังกล่าวด้วย เพื่อสะท้อนศักยภาพของนักสังคมสงเคราะห์ในการทาหน้าที่เป็นผู้จัดการรายกรณี (</w:t>
      </w:r>
      <w:r>
        <w:t xml:space="preserve">Case Manager) </w:t>
      </w:r>
      <w:r>
        <w:rPr>
          <w:cs/>
        </w:rPr>
        <w:t>และทักษะทางวิชาชีพต่าง ๆ ที่เหมาะสมในการเผชิญหน้ากับปัญหาระหว่างดาเนินการ รวมถึงเทคนิคในการคลี่คลายปัญหาอย่างเหมาะสม</w:t>
      </w:r>
    </w:p>
    <w:p w14:paraId="124FFB58" w14:textId="6B6E4A9A" w:rsidR="00DD2C3E" w:rsidRDefault="00DD2C3E" w:rsidP="00BA0CE8">
      <w:pPr>
        <w:spacing w:after="0" w:line="240" w:lineRule="auto"/>
        <w:jc w:val="both"/>
        <w:rPr>
          <w:rFonts w:hint="cs"/>
        </w:rPr>
      </w:pPr>
      <w:r>
        <w:t>(</w:t>
      </w:r>
      <w:r>
        <w:rPr>
          <w:cs/>
        </w:rPr>
        <w:t>ข้อสังเกต การดาเนินงานตามแผนและผลการดาเนินงาน ควรจะเริ่มจากการสื่อสารแผนให้ผู้ใช้บริการหรือหน่วยงานหรือองค์กรหรือผู้ที่เกี่ยวข้องรับทราบได้อย่างไรจึงจะได้รับการตอบสนองตามแผนที่วางไว้ เช่นการส่งต่อข้อมูลหรือการเตรียมความพร้อมการเข้าสู่กระบวนการช่วยเหลือ การจัดการ การประสานงานให้ทุกฝ่ายสามารถดาเนินกิจกรรมตามแผน หากผู้ขอรับการประเมินเป็นผู้ดาเนินกิจกรรมตามแผนด้วยตนเองควรเขียนให้เห็นความรู้และทักษะในการดาเนินงานของแต่ละกิจกรรมรวมทั้งผลของการดาเนินงานอย่างชัดเจน การติดตามงานและผลของการติดตาม การวิเคราะห์สถานการณ์ที่เปลี่ยนแปลงของผู้ใช้บริการและความเหมาะสมของแผน เมื่อพบว่าต้องมีการปรับแผนได้ดาเนินการอย่างไร การประเมินความสา</w:t>
      </w:r>
      <w:proofErr w:type="spellStart"/>
      <w:r>
        <w:rPr>
          <w:cs/>
        </w:rPr>
        <w:t>เร็จ</w:t>
      </w:r>
      <w:proofErr w:type="spellEnd"/>
      <w:r>
        <w:rPr>
          <w:cs/>
        </w:rPr>
        <w:t>ของเป้าหมายของแผนเมื่อใกล้เข้าสู่ขั้นตอนการยุติบริการมีวิธีการอย่างไร สิ่งเหล่าเป็นสิ่งจาเป็นที่ควรนาเสนอให้เห็นในรายงานการปฏิบัติงานเพื่อขอรับรองมาตรฐาน)</w:t>
      </w:r>
    </w:p>
    <w:p w14:paraId="216A0BB4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ตัวอย่างการดาเนินงาน</w:t>
      </w:r>
    </w:p>
    <w:p w14:paraId="7C4FBCB9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เด็กหรือเยาวชนที่ถูกจับกุมดาเนินคดีนั้นจะมีด้วยกันสองกลุ่มคือกลุ่มที่ไม่ได้รับการประกันตัวชั่วคราวจะถูกควบคุมดูแลที่สถานแรกรับจนกว่าจะได้รับการประกันชั่วคราวหรือจนกว่าจะสิ้นสุดคดี และกลุ่มที่สองคือเด็กหรือเยาวชนที่ได้รับการประกันตัวชั่วคราวเด็กจะได้กลับไปใช้ชีวิตตามปกติจนกว่าจะสิ้นสุดคดี สาหรับนายบอย (นามสมมุติ )อยู่ในกลุ่มประกันตัวชั่วคราว จึงมีวิธีการดาเนินการดังนี้</w:t>
      </w:r>
    </w:p>
    <w:p w14:paraId="4B85C266" w14:textId="77777777" w:rsidR="00BA0CE8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ขั้นที่ ๑ นักสังคมสงเคราะห์ได้ทาการแสวงหาข้อมูลจากเอกสารของพนักงานสืบสวนสอบสวนสถานีตา</w:t>
      </w:r>
      <w:proofErr w:type="spellStart"/>
      <w:r>
        <w:rPr>
          <w:cs/>
        </w:rPr>
        <w:t>รวจ</w:t>
      </w:r>
      <w:proofErr w:type="spellEnd"/>
      <w:r>
        <w:rPr>
          <w:cs/>
        </w:rPr>
        <w:t>ภูธรวิเศษชัยชาญจากบันทึกแจ้งการจับกุม และได้ข้อมูลจากสานวนการสอบข้อเท็จจริงเยาวชนและผู้ปกครองของพนักงานคุมประพฤติ จากนั้นนักสังคมสงเคราะห์ได้ทาการสัมภาษณ์เยาวชน ผู้ปกครองและออก</w:t>
      </w:r>
    </w:p>
    <w:p w14:paraId="1A07F839" w14:textId="657FAE5A" w:rsidR="00DD2C3E" w:rsidRDefault="00DD2C3E" w:rsidP="00BA0CE8">
      <w:pPr>
        <w:spacing w:after="0" w:line="240" w:lineRule="auto"/>
        <w:jc w:val="both"/>
      </w:pPr>
      <w:r>
        <w:rPr>
          <w:cs/>
        </w:rPr>
        <w:lastRenderedPageBreak/>
        <w:t>เยี่ยมบ้านเพื่อให้ได้ข้อมูลเพิ่มเติม</w:t>
      </w:r>
    </w:p>
    <w:p w14:paraId="3ECA75A7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ขั้นที่ ๒ นักสังคมสงเคราะห์จึงได้นาข้อมูลที่ได้ทั้งหมดมาวิเคราะห์ และประเมินสภาวะเพื่อกาหนดเป้าหมายและแผนการให้บริการเข้าสู่ที่ประชุมคณะกรรมการสหวิชาชีพ</w:t>
      </w:r>
    </w:p>
    <w:p w14:paraId="7810646D" w14:textId="77777777" w:rsidR="00DD2C3E" w:rsidRDefault="00DD2C3E" w:rsidP="00BA0CE8">
      <w:pPr>
        <w:spacing w:after="0" w:line="240" w:lineRule="auto"/>
        <w:ind w:firstLine="720"/>
        <w:jc w:val="both"/>
      </w:pPr>
      <w:r>
        <w:rPr>
          <w:cs/>
        </w:rPr>
        <w:t>ขั้นที่ ๓ ดาเนินงานตามแผนและข้อตกลงในที่ประชุมคณะกรรมการสหวิชาชีพ</w:t>
      </w:r>
    </w:p>
    <w:p w14:paraId="27E9A4DB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นอกจากนี้นักสังคมสงเคราะห์และทีมปฏิบัติงานยังมีการติดตามเพื่อ</w:t>
      </w:r>
    </w:p>
    <w:p w14:paraId="7EDBC511" w14:textId="40EB53F8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ให้บริการปรึกษาสร้างพลังและแรงจูงใจ การวางเป้าหมายชีวิต โดยนักจิตวิทยาและนักสังคมสงเคราะห์ ตามการนัดหมาย</w:t>
      </w:r>
    </w:p>
    <w:p w14:paraId="0C87F4D8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การคุ้มครองป้องกันชุมชนให้เยาวชนประพฤติตนเป็นคนดี หลีกเลี่ยงการใช้ชีวิตที่เสี่ยงต่อการกระทาผิด</w:t>
      </w:r>
    </w:p>
    <w:p w14:paraId="56C8CAA0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ติดตามเยี่ยมบ้านเพื่อติดตามการให้บริการโดยนักสังคมสงเคราะห์ นัดหมายเด็กเข้าร่วมกิจกรรมเสริมศักยภาพเชิงบวก</w:t>
      </w:r>
    </w:p>
    <w:p w14:paraId="701232E4" w14:textId="77777777" w:rsidR="00DD2C3E" w:rsidRDefault="00DD2C3E" w:rsidP="00BA0CE8">
      <w:pPr>
        <w:spacing w:after="0" w:line="240" w:lineRule="auto"/>
        <w:jc w:val="both"/>
      </w:pPr>
      <w:r>
        <w:t>6.</w:t>
      </w:r>
      <w:r>
        <w:rPr>
          <w:cs/>
        </w:rPr>
        <w:t>การติดตาม ผลการดาเนินงาน ผลที่เกิดขึ้น ผลกระทบ(</w:t>
      </w:r>
      <w:r>
        <w:t xml:space="preserve">Output/Outcome/Impact) </w:t>
      </w:r>
      <w:r>
        <w:rPr>
          <w:cs/>
        </w:rPr>
        <w:t>ได้แก่การสรุปผลที่เกิดขึ้นจากการดาเนินงาน ว่าได้ก่อให้เกิดผลการเปลี่ยนแปลงต่อผู้ใช้บริการและ/หรือครอบครัวอย่างไร เพียงไร หรือก่อให้เกิดปัญหาหรือผลกระทบตามมาแบบใด ซึ่งจะนาไปสู่การประเมินสภาวะและสถานการณ์ใหม่ การวางแผนและการดาเนินงานใหม่อีก การติดตามผลที่เกิดขึ้นนี้ ทาให้นักสังคมสงเคราะห์ต้องปรับตัวอย่างไร ได้เห็นการแก้ปัญหาในกระบวนการดาเนินงาน ซึ่งจะช่วยให้เห็นการใช้ความรู้ ทักษะและศักยภาพในการติดตามและประเมินผลงานในขณะเดียวกัน</w:t>
      </w:r>
    </w:p>
    <w:p w14:paraId="05373BB5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ตัวอย่างการติดตาม ผลการดาเนินงาน ผลที่เกิดขึ้น ผลกระทบ</w:t>
      </w:r>
    </w:p>
    <w:p w14:paraId="32FA515E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ผลการดาเนินงานตามแผนการระยะสั้น</w:t>
      </w:r>
    </w:p>
    <w:p w14:paraId="481048FB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๑. เยาวชนและผู้ดูแลได้เข้าร่วมกิจกรรมปฐมนิเทศเด็ก เยาวชนและผู้ปกครองและกิจกรรมเตรียมความพร้อมก่อนพิจารณาคดีเมื่อวันที่ .......... ๒๕๕๗</w:t>
      </w:r>
    </w:p>
    <w:p w14:paraId="35A864EB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๒. นักสังคมสงเคราะห์ได้สอบถามพี่สาวเกี่ยวกับการที่เยาวชนไม่มีทะเบียนบ้านและบัตรประชาชน พี่สาวอ้างว่าตนเองไม่สามารถดาเนินการให้กับเยาวชนได้เนื่องจากไม่ใช่ญาติทางสายโลหิต บิดาของเยาวชนเคยติดต่อเพื่อดาเนินการในเรื่องนี้ แต่ญาติๆเกรงว่าบิดาจะพาเยาวชนไปอยู่ด้วย ประกอบกับสัมพันธภาพของพี่สาวกับบิดาของเยาวชนไม่ดีนัก พี่สาวจึงไม่ได้ติดตามเรื่องต่อ นักสังคมสงเคราะห์จึงได้ชี้แจ้งให้เยาวชนและพี่สาวเข้าใจถึงสิทธิ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ที่เยาวชนพึงจะได้รับตามกฎหมายในฐานะพลเมืองของประเทศ ทั้งในเรื่องการรักษาพยาบาล การศึกษาต่อ ฯลฯ ตลอดจนผลกระทบ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ที่จะเกิดขึ้นในอนาคต หากเยาวชนยังไม่มีเอกสารสา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ของทางราชการที่แสดงถึงสถานะของตนเอง การดาเนินการแก้ไขปัญหานั้นนักสังคมสงเคราะห์ได้โทรศัพท์ประสานไปยังเจ้าหน้าที่ฝ่ายทะเบียน สานักงานเขตดุสิต กรุงเทพฯ ทางหมายเลขโทรศัพท์ …………..เพื่อสอบถามวิธีการคัดชื่อของเยาวชนออกจากทะเบียนบ้านกลาง รวมทั้งเอกสาร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ที่ต้องใช้ประกอบการดาเนินการ เจ้าหน้าที่ฝ่ายทะเบียนแจ้งว่า ในกรณีที่เยาวชนได้มีการแจ้งเกิด และบิดาที่แท้จริงของเยาวชนยังมีชีวิตอยู่ บิดาสามารถดาเนินการยื่นคาร้องขอคัดชื่อเยาวชนออกจากทะเบียนบ้านกลางได้ที่สานักงานเขตดุสิต โดยเอกสารที่ต้องใช้ คือ </w:t>
      </w:r>
      <w:r>
        <w:t>1.</w:t>
      </w:r>
      <w:r>
        <w:rPr>
          <w:cs/>
        </w:rPr>
        <w:t xml:space="preserve">สูติบัตรของเยาวชน(ตัวจริง) </w:t>
      </w:r>
      <w:r>
        <w:t>2.</w:t>
      </w:r>
      <w:r>
        <w:rPr>
          <w:cs/>
        </w:rPr>
        <w:t>บัตรประชาชนของบิดา หลังจากทราบข้อมูลเบื้องต้นนักสังคมสงเคราะห์ได้ประสานกับบิดาของเยาวชนเกี่ยวกับการดาเนินการเรื่องการจัดทาทะเบียนบ้านและบัตรประชาชนให้กับเยาวชน ซึ่งบิดามีความยินดีที่จะให้ความร่วมมือ นักสังคมสงเคราะห์จึงชี้แจ้งถึงขั้นตอน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และเอกสารที่ต้องใช้ให้บิดาทราบ พร้อมทั้งนัดหมายเยาวชนกับบิดาเพื่อไปดาเนินการที่สานักงานเขตดุสิต</w:t>
      </w:r>
    </w:p>
    <w:p w14:paraId="18344BF6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ในวันที่ ๑๙ กันยายน ....เยาวชน บิดาและมารดาเลี้ยง พร้อมด้วยนักสังคมสงเคราะห์ ได้ดาเนินการยื่นใบคาร้องที่สานักงานเขตดุสิต เจ้าหน้าที่ฝ่ายทะเบียนรับเรื่องแล้วตรวจสอบรายชื่อของเยาวชนในฐานข้อมูลทะเบียน</w:t>
      </w:r>
      <w:r>
        <w:rPr>
          <w:cs/>
        </w:rPr>
        <w:lastRenderedPageBreak/>
        <w:t xml:space="preserve">บ้านกลาง พบว่า เยาวชนถูกจาหน่ายชื่อจากทะเบียนบ้านด้วย </w:t>
      </w:r>
      <w:proofErr w:type="spellStart"/>
      <w:r>
        <w:rPr>
          <w:cs/>
        </w:rPr>
        <w:t>ท.ร</w:t>
      </w:r>
      <w:proofErr w:type="spellEnd"/>
      <w:r>
        <w:rPr>
          <w:cs/>
        </w:rPr>
        <w:t xml:space="preserve">. </w:t>
      </w:r>
      <w:r>
        <w:t>97</w:t>
      </w:r>
      <w:r>
        <w:rPr>
          <w:cs/>
        </w:rPr>
        <w:t xml:space="preserve"> เมื่อวันที่ </w:t>
      </w:r>
      <w:r>
        <w:t>2</w:t>
      </w:r>
      <w:r>
        <w:rPr>
          <w:cs/>
        </w:rPr>
        <w:t xml:space="preserve"> กุมภาพันธ์ </w:t>
      </w:r>
      <w:r>
        <w:t>2547</w:t>
      </w:r>
      <w:r>
        <w:rPr>
          <w:cs/>
        </w:rPr>
        <w:t xml:space="preserve"> เนื่องจาก ไม่ได้ดาเนินการคัดรายชื่อออกในระยะเวลาที่กรมการปกครองกาหนด ดังนั้นการย้ายชื่อเยาวชนออกจากทะเบียนบ้านกลางจึงต้องอาศัยการสืบพยานแวดล้อม หรือเอกสารทางการศึกษาเพื่อยืนยันสถานภาพตัวตนที่แท้จริงของเยาวชน โดยเจ้าหน้าที่ฝ่ายทะเบียนจะรับเรื่องของเยาวชนไว้ก่อน แล้วจะกาหนดนัดหมายบิดากับเยาวชนอีกครั้งหลังจากได้จัดเตรียมเอกสาร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ครบถ้วนแล้ว นักสังคมสงเคราะห์จึงได้ประสานกับอาจารย์ โรงเรียนวัดลิ้นทอง ซึ่งเป็นอาจารย์ที่ปรึกษาของเยาวชนในระดับชั้นประถมศึกษาปีที่ ๓ เพื่อขอเอกสารทางการศึกษาให้กับเยาวชน หลังจากเยาวชนได้รับเอกสารแล้ว นักสังคมสงเคราะห์จึงได้ประสานเพื่อนัดหมายกับเจ้าหน้าที่ฝ่ายทะเบียน สานักงานเขตดุสิต บิดา และเยาวชนเพื่อดาเนินการอีกครั้ง</w:t>
      </w:r>
    </w:p>
    <w:p w14:paraId="2952E5E0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ต่อมานักสังคมสงเคราะห์ได้ยื่นเอกสาร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ให้กับเจ้าหน้าที่ฝ่ายทะเบียน สานักงานดุสิต ได้ตรวจสอบ ซึ่งประกอบด้วย</w:t>
      </w:r>
    </w:p>
    <w:p w14:paraId="6C497D1E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 xml:space="preserve">ใบสูติบัตรของเยาวชน(ตัวจริง) พร้อมสาเนา </w:t>
      </w:r>
      <w:r>
        <w:t>1</w:t>
      </w:r>
      <w:r>
        <w:rPr>
          <w:cs/>
        </w:rPr>
        <w:t xml:space="preserve"> ฉบับ</w:t>
      </w:r>
    </w:p>
    <w:p w14:paraId="5A51D152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 xml:space="preserve">เอกสารทางการศึกษาของเยาวชน พร้อมสาเนา </w:t>
      </w:r>
      <w:r>
        <w:t>1</w:t>
      </w:r>
      <w:r>
        <w:rPr>
          <w:cs/>
        </w:rPr>
        <w:t xml:space="preserve"> ฉบับ</w:t>
      </w:r>
    </w:p>
    <w:p w14:paraId="0FD82683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 xml:space="preserve">รูปถ่ายของเยาวชนขนาด </w:t>
      </w:r>
      <w:r>
        <w:t>1</w:t>
      </w:r>
      <w:r>
        <w:rPr>
          <w:cs/>
        </w:rPr>
        <w:t xml:space="preserve"> นิ้วครึ่ง จานวน </w:t>
      </w:r>
      <w:r>
        <w:t>2</w:t>
      </w:r>
      <w:r>
        <w:rPr>
          <w:cs/>
        </w:rPr>
        <w:t xml:space="preserve"> รูป</w:t>
      </w:r>
    </w:p>
    <w:p w14:paraId="724A1C65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 xml:space="preserve">บัตรประชาชนของบิดา(ตัวจริง) พร้อมสาเนา </w:t>
      </w:r>
      <w:r>
        <w:t>1</w:t>
      </w:r>
      <w:r>
        <w:rPr>
          <w:cs/>
        </w:rPr>
        <w:t xml:space="preserve"> ฉบับ</w:t>
      </w:r>
    </w:p>
    <w:p w14:paraId="2030405C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 xml:space="preserve">ทะเบียนบ้านของบิดา(ตัวจริง) พร้อมสาเนา </w:t>
      </w:r>
      <w:r>
        <w:t>1</w:t>
      </w:r>
      <w:r>
        <w:rPr>
          <w:cs/>
        </w:rPr>
        <w:t xml:space="preserve"> ฉบับ</w:t>
      </w:r>
    </w:p>
    <w:p w14:paraId="1F012E88" w14:textId="1C0BF546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 xml:space="preserve">หลังจากเจ้าหน้าที่ฝ่ายทะเบียน สานักงานเขตดุสิต ตรวจสอบเอกสาร พร้อมทั้งดาเนินการสืบพยานแวดล้อม ได้แก่ บิดา เยาวชน และมารดาเลี้ยง จากนั้นเจ้าหน้าที่ฝ่ายทะเบียนประสานไปยังส่วนกลางเพื่อขอดาเนินการปลดล็อครายชื่อเยาวชนออกจาก </w:t>
      </w:r>
      <w:proofErr w:type="spellStart"/>
      <w:r>
        <w:rPr>
          <w:cs/>
        </w:rPr>
        <w:t>ท.ร</w:t>
      </w:r>
      <w:proofErr w:type="spellEnd"/>
      <w:r>
        <w:rPr>
          <w:cs/>
        </w:rPr>
        <w:t xml:space="preserve">. </w:t>
      </w:r>
      <w:r>
        <w:t xml:space="preserve">97 </w:t>
      </w:r>
      <w:r>
        <w:rPr>
          <w:cs/>
        </w:rPr>
        <w:t>ซึ่งเป็นการเสร็จสิ้นขั้นตอนในการคัดรายชื่อเยาวชนออกจากทะเบียนบ้านกลาง</w:t>
      </w:r>
    </w:p>
    <w:p w14:paraId="2779323B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หลังจากนั้นเยาวชน บิดา มารดาเลี้ยง และนักสังคมสงเคราะห์ ได้เดินทางไปยังสานักงานเขตคลองเตย เพื่อดาเนินการย้ายชื่อของเยาวชนเข้าทะเบียนบ้านของบิดา ซึ่งมารดาเลี้ยงมีชื่อเป็นเจ้าบ้าน มารดาเลี้ยงจึงเป็นผู้ยื่นคาร้องและเอกสารหลักฐาน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ต่อนายทะเบียน ซึ่งประกอบด้วย</w:t>
      </w:r>
    </w:p>
    <w:p w14:paraId="6F88BE33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ทะเบียนบ้านของมารดาเลี้ยง (ตัวจริง)</w:t>
      </w:r>
    </w:p>
    <w:p w14:paraId="6BF59047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บัตรประชาชนของมารดาเลี้ยง (ตัวจริง)</w:t>
      </w:r>
    </w:p>
    <w:p w14:paraId="46ACE768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นายทะเบียนตรวจสอบเอกสาร รายการใบแจ้งการเพิ่มชื่อบุคคลในทะเบียนบ้าน และทะเบียนบ้าน (ฉบับเจ้าบ้าน) โดยตรวจสอบรายการให้ถูกต้องตรงกัน แล้วมอบทะเบียนบ้านและเอกสารหลักฐาน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ให้แก่มารดาเลี้ยง นักสังคมสงเคราะห์ตรวจสอบพบรายชื่อเยาวชนในทะเบียนบ้านของมารดาเลี้ยง ถือเป็นการเสร็จสิ้นกระบวนการจัดทาทะเบียนบ้านให้แก่เยาวชน</w:t>
      </w:r>
    </w:p>
    <w:p w14:paraId="7236651C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หลังจากเยาวชนมีรายชื่อในทะเบียนบ้านแล้ว จึงได้ยื่นใบคาร้องขอจัดทาบัตรประจาตัวประชาชน พร้อมด้วยเอกสาร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ประกอบด้วย</w:t>
      </w:r>
    </w:p>
    <w:p w14:paraId="2BD1C554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สาเนาทะเบียนบ้าน</w:t>
      </w:r>
    </w:p>
    <w:p w14:paraId="298BFF8F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สูติบัตร</w:t>
      </w:r>
    </w:p>
    <w:p w14:paraId="7AD7D4D5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 xml:space="preserve">เยาวชนได้มีบัตรประจาตัวประชาชนเป็นที่เรียบร้อย ออกให้โดยสานักงานเขตคลองเตย กรุงเทพมหานคร บัตรประจาตัวประชาชนของเยาวชนขึ้นต้นด้วยหมายเลข ๑ ซึ่งหมายถึง คนที่เกิดและมีสัญชาติไทย ได้แจ้งเกิดภายในกาหนดเวลา (ตั้งแต่ </w:t>
      </w:r>
      <w:r>
        <w:t>1</w:t>
      </w:r>
      <w:r>
        <w:rPr>
          <w:cs/>
        </w:rPr>
        <w:t xml:space="preserve"> มกราคม </w:t>
      </w:r>
      <w:r>
        <w:t>2527)</w:t>
      </w:r>
    </w:p>
    <w:p w14:paraId="450CDEF2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๓. ได้ติดต่อประสานงานเกี่ยวกับการจัดทาใบอนุญาตขับขี่รถจักรยานยนต์ ไปยังสานักงานขนส่งจังหวัดอ่างทอง เนื่องจากเยาวชนมีอายุ ๑๕ ปีบริบูรณ์แล้ว จึงเป็นผู้ที่มีสิทธิ์สอบเพื่อทาใบขับขี่รถจักรยานยนต์ได้ โดยเอกสารที่ต้องใช้ปะกอบด้วย - บัตรประชาชนตัวจริง พร้อมสาเนา ในกรณีไม่มีบัตรประชาชน ให้ใช้บัตร</w:t>
      </w:r>
      <w:r>
        <w:rPr>
          <w:cs/>
        </w:rPr>
        <w:lastRenderedPageBreak/>
        <w:t xml:space="preserve">ข้าราชการ หรือหลักฐานอื่น ๆ ที่ใช้แทน พร้อมสาเนา - ใบรับรองแพทย์ มีอายุไม่เกิน </w:t>
      </w:r>
      <w:r>
        <w:t>1</w:t>
      </w:r>
      <w:r>
        <w:rPr>
          <w:cs/>
        </w:rPr>
        <w:t xml:space="preserve"> เดือน - สาเนาทะเบียนบ้าน เนื่องจากเอกสารที่ต้องใช้นั้น เยาวชนยังไม่มีทั้งทะเบียนบ้านและบัตรประจาตัวประชาชน จึงต้องดาเนินการจัดทาเอกสารทั้งสองให้เสร็จสิ้นก่อนจึงจะสามารถดาเนินการเกี่ยวกับใบขับขี่รถจักรยานยนต์ได้</w:t>
      </w:r>
    </w:p>
    <w:p w14:paraId="19D1D597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การดาเนินงานตามแผนระยะยาว</w:t>
      </w:r>
    </w:p>
    <w:p w14:paraId="499A227C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๑. ทาการนัดหมายเยาวชนเข้ารับคาปรึกษาในการสร้างแรงจูงใจในการดาเนินชีวิต การสร้างกาลังใจ กิจกรรมความเข้มแข็งทางจิตใจ กิจกรรมเสริมสร้างทักษะชีวิต โดยนักจิตวิทยาและนักสังคมสงเคราะห์ เพื่อไม่ให้กระทาความผิดและมีทักษะในการป้องกันตัวเองเมื่ออยู่ในสถานการณ์ที่เสี่ยงและไม่เหมาะสม เยาวชนเข้าร่วมกิจกรรมเป็นเวลา ๖ เดือน เดือนละ ๑ ครั้ง ซึ่งเป็นช่วงเวลาก่อนที่เยาวชนจะได้รับการพิจารณาคดี ทั้งนี้ในแต่ละครั้งยังได้ให้คาปรึกษาแก่ผู้ปกครองในการอบรมเลี้ยงดู และให้กาลังใจในการดาเนินชีวิตแก่เยาวชน ตลอดจนให้กาลังใจเยาวชนไม่โทษตัวเองที่เป็นสาเหตุที่ทาให้คุณย่าเสียชีวิต และเห็นคุณค่าและศักยภาพในตนเอง ให้คาปรึกษาเยาวชนเกี่ยวกับ การวางแผนอนาคตของตนเอง ทั้งในเรื่องการศึกษาและการประกอบอาชีพเพื่อเลี้ยงดูตนเองและครอบครัวต่อไป สังเกตพบว่าเยาวชนมีปฏิสัมพันธ์ที่ดีขึ้นกับเจ้าหน้า มีความไว้วางใจ คลายความวิตกกังวลด้านคดีลง มีความคิดเป็นเหตุเป็นผลมากขึ้น ๒. ประสานงานด้านการศึกษากับสานักงานการศึกษานอกระบบและการศึกษาตามอัธยาศัย ได้ข้อมูลว่าเยาวชนสามารถเข้าศึกษาต่อได้ โดยเอกสารที่ต้องใช้ประกอบด้วย</w:t>
      </w:r>
    </w:p>
    <w:p w14:paraId="3929BB8D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ใบสมัคร</w:t>
      </w:r>
    </w:p>
    <w:p w14:paraId="110CD529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สาเนาทะเบียนบ้าน</w:t>
      </w:r>
    </w:p>
    <w:p w14:paraId="345A3D91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สาเนาบัตรประจาตัวประชาชน</w:t>
      </w:r>
    </w:p>
    <w:p w14:paraId="04F8BBF2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หนังสือแสดงวุฒิการศึกษาเดิม</w:t>
      </w:r>
    </w:p>
    <w:p w14:paraId="554EE557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- </w:t>
      </w:r>
      <w:r>
        <w:rPr>
          <w:cs/>
        </w:rPr>
        <w:t>รูปถ่ายขนาด ๑ นิ้ว จานวน ๓ รูป (ถ่ายไว้ไม่เกิน ๖ เดือน)</w:t>
      </w:r>
    </w:p>
    <w:p w14:paraId="4EC11DCF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หลังจากที่นักสังคมสงเคราะห์ได้ดาเนินการเกี่ยวกับทาเบียนบ้านและบัตรประชาชนให้กับเยาวชนแล้ว ได้ให้คาปรึกษาเยาวชนในเรื่องการเข้าศึกษาต่อ พร้อมทั้งให้ข้อมูล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เกี่ยวกับการสมัครเรียน เพื่อให้เยาวชนได้มีวุฒิการศึกษาในการไปประกอบอาชีพเลี้ยงตนเองและครอบครัวในอนาคต โดยแนะนาให้ผู้ปกครองประสานงานกับศูนย์การศึกษานอกระบบและการศึกษาตามอัธยาศัยใกล้บ้าน เพื่อสะดวกในการเดินทาง ซึ่งผู้ปกครองได้พาเยาวชนเข้าไปติดต่อกับศูนย์การศึกษานอกระบบและการศึกษาตามอัธยาศัยใกล้บ้าน ซึ่งเยาวชนจะเข้าศึกษาต่อในระดับประถมศึกษาในปีการศึกษา ๒๕๕๘ โดยพี่สาวเป็นผู้คอยดูแลและฝึกสอนการเขียนการอ่านให้กับเยาวชนเพื่อเป็นการเตรียมความพร้อมในเบื้องต้นก่อนเปิดเรียน</w:t>
      </w:r>
    </w:p>
    <w:p w14:paraId="61A17AEB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๓. ประสานงานด้านการประกอบอาชีพกับศูนย์พัฒนาฝีมือแรงงานจังหวัดอ่างทอง เพื่อให้เยาวชนและผู้ปกครองเข้ารับการฝึกอบรมระยะสั้น โดยเยาวชนและผู้ปกครองมีความสนใจและเข้ารับการอบรมการทาหมูปิ้งนมสด เนื่องจากสามารถนาไปเป็นประกอบเป็นอาชีพเสริมในช่วงวันหยุด และสามารถทาควบคู่กับการเรียนได้</w:t>
      </w:r>
    </w:p>
    <w:p w14:paraId="207C8040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๔. นักสังคมสงเคราะห์ออกเยี่ยมบ้านเพื่อติดตามการให้บริการเป็นจานวน ๒ ครั้ง และได้สอบถามจากผู้นาชุมชน เยาวชนมีพฤติกรรมที่ดี ยังไม่มีปัญหาใด ๆ ไปเข้าเรียนสม</w:t>
      </w:r>
      <w:proofErr w:type="spellStart"/>
      <w:r>
        <w:rPr>
          <w:cs/>
        </w:rPr>
        <w:t>่า</w:t>
      </w:r>
      <w:proofErr w:type="spellEnd"/>
      <w:r>
        <w:rPr>
          <w:cs/>
        </w:rPr>
        <w:t>เสมอ มีความสัมพันธ์กับผู้อื่นดี ไม่มีพฤติกรรมเที่ยวเตร่ยามวิกาล ไม่มีพฤติกรรมทะเลาะวิวาทและยังไม่มีพฤติกรรมยุ่งเกี่ยวกับยาหรือสารเสพติดความสัมพันธ์ระหว่างเยาวชนกับบิดา พบว่า ทั้งสองฝ่ายมีความเข้าใจซึ่งกันและกันมากขึ้น บิดามักไปมาหาสู่เยี่ยมเยียนเยาวชน มีการติดต่อพูดคุยกับเยาวชนทางโทรศัพท์เป็นประจา จากการได้พูดคุยกับบิดา นักสังคมสงเคราะห์ประเมินได้ว่า บิดารู้สึกว่าเยาวชนมีทัศนคติกับบิดาในทางที่ดีมากขึ้น มีการเปลี่ยนแปลงทางบุคลิกภาพ ท่าที ซึ่งบิดาก็รู้สึกพึงพอใจต่อการเปลี่ยนแปลงที่เกิดขึ้น โดยหวังว่าในอนาคตเยาวชนจะยินยอมไป</w:t>
      </w:r>
      <w:r>
        <w:rPr>
          <w:cs/>
        </w:rPr>
        <w:lastRenderedPageBreak/>
        <w:t>อาศัยอยู่กับบิดา ส่วนความสัมพันธ์ระหว่างเยาวชนกับครอบครัวบิดาเลี้ยงราบรื่นดี พี่สาวเลี้ยงดูแลใจใส่เยาวชนมากขึ้น เข้มงวดกับพฤติกรรมการออกไปเที่ยวเตร่กับเพื่อนนอกบ้าน และควบคุมไม่ให้เยาวชนขับขี่รถจักรยานยนต์ โดยจะให้ผู้ใหญ่เป็นผู้ขับขี่ให้</w:t>
      </w:r>
    </w:p>
    <w:p w14:paraId="6350CBFF" w14:textId="77777777" w:rsidR="00DD2C3E" w:rsidRDefault="00DD2C3E" w:rsidP="00BA0CE8">
      <w:pPr>
        <w:spacing w:after="0" w:line="240" w:lineRule="auto"/>
        <w:jc w:val="both"/>
      </w:pPr>
      <w:r>
        <w:t xml:space="preserve">7. </w:t>
      </w:r>
      <w:proofErr w:type="gramStart"/>
      <w:r>
        <w:rPr>
          <w:cs/>
        </w:rPr>
        <w:t>การส่งต่อ(</w:t>
      </w:r>
      <w:proofErr w:type="gramEnd"/>
      <w:r>
        <w:t xml:space="preserve">Referral System) </w:t>
      </w:r>
      <w:r>
        <w:rPr>
          <w:cs/>
        </w:rPr>
        <w:t>คือการเสนอเหตุผล ข้อเท็จจริงให้เห็นถึงความสา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จาเป็นในการส่งต่อผู้ใช้บริการไปยังหน่วยงานอื่น และสะท้อนถึงการดาเนินงานในการส่งต่อ ว่ามีระบบประสานงานโดยทางใดบ้าง เพื่อเป็นหลักประกันให้ผู้ใช้บริการเข้าถึงบริการในหน่วยงานอื่นโดยได้รับการดูแลและคุ้มครองอย่างต่อเนื่อง มีการสร้างระบบส่งต่ออย่างไร ที่จะทาให้หน่วยงานต่อไปได้ข้อเท็จจริงและประวัติที่ชัดเจน หากเป็นกรณีการละเมิดทางเพศ มีการดาเนินการส่งต่อเพื่อป้องกันความละเอียดอ่อนในการถูกละเมิด</w:t>
      </w:r>
      <w:proofErr w:type="spellStart"/>
      <w:r>
        <w:rPr>
          <w:cs/>
        </w:rPr>
        <w:t>ซ้า</w:t>
      </w:r>
      <w:proofErr w:type="spellEnd"/>
      <w:r>
        <w:rPr>
          <w:cs/>
        </w:rPr>
        <w:t>อย่างไร</w:t>
      </w:r>
    </w:p>
    <w:p w14:paraId="2DAEF10C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ตัวอย่างการส่งต่อ</w:t>
      </w:r>
    </w:p>
    <w:p w14:paraId="2B62130E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เมื่อวันที่ ... ๒๕๕๘ ศาลเยาวชนและครอบครัวจังหวัดอ่างทองมีคาพิพากษาและมีความเห็นสอดคล้องกับคณะกรรมการสหวิชาชีพประจาสถานพินิจและคุ้มครองเด็กและเยาวชนจังหวัดอ่างทอง โดยได้มีคาพิพากษาว่า จาเลย (เยาวชน) มีความผิดตามประมวลกฎหมายอาญา มาตรา ๒๙๑ พระราชบัญญัติจราจรทางบก พ.ศ. ๒๕๒๒ มาตรา ๔๓ (๔)</w:t>
      </w:r>
      <w:r>
        <w:t xml:space="preserve">, </w:t>
      </w:r>
      <w:r>
        <w:rPr>
          <w:cs/>
        </w:rPr>
        <w:t>๑๕๗ พระราชบัญญัติรถยนต์ พ.ศ. ๒๕๒๒ มาตรา ๔๒ วรรคหนึ่ง</w:t>
      </w:r>
      <w:r>
        <w:t xml:space="preserve">, </w:t>
      </w:r>
      <w:r>
        <w:rPr>
          <w:cs/>
        </w:rPr>
        <w:t>๖๔ เมื่อได้คานึงถึงอายุ ประวัติ ความประพฤติ สติปัญญา การศึกษาอบรม สุขภาพ สิ่งแวดล้อม ทั้งสภาพของความผิด รายงานแสดงข้อเท็จจริงเกี่ยวกับเด็กหรือเยาวชนของสถานพินิจและคุ้มครองเด็กและเยาวชนจังหวัดอ่างทอง ประกอบคาแถลงของผู้ปกครองจาเลยแล้ว ปรากฏว่าขณะกระทาความผิดจาเลยมีอายุ ๑๕ ปีเศษ จาเลยเพิ่งถูกดาเนินคดีเป็นครั้งแรกด้วยความเยาว์วัย หลังเกิดเหตุจาเลยเข้าร่วมโครงการแก้ไข บาบัด ฟื้นฟู ที่ศาลจัดขึ้นครบถ้วน โดยให้ความร่วมมือเป็นอย่างดี ประกอบกับผู้ปกครองจาเลยยังมีความห่วงใย เห็นควรให้โอกาสจาเลยกลับตนเป็นคนดี จึงให้รอการกาหนดโทษจาเลยไว้มีกาหนด ๑ ปี</w:t>
      </w:r>
    </w:p>
    <w:p w14:paraId="6C81D4AD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เมื่อมีผลคาพิพากษาแล้วกรณีของเยาวชนสามารถทาการยื่นเรื่องขอลบประวัติอาชญากรรมได้เลย โดยยื่นเรื่องขอลบประวัติอาชญากรรมได้ที่สถานพินิจและคุ้มครองเด็กและเยาวชน จากนั้นสถานพินิจและคุ้มครองเด็กและเยาวชนจะส่งหลักฐานยื่นเรื่องขอลบประวัติอาชญากรรมไปยังสานักงานตารวจแห่งชาติเพื่อทาการลบประวัติอาชญากรต่อไป</w:t>
      </w:r>
    </w:p>
    <w:p w14:paraId="62D252B6" w14:textId="77777777" w:rsidR="00DD2C3E" w:rsidRDefault="00DD2C3E" w:rsidP="00BA0CE8">
      <w:pPr>
        <w:spacing w:after="0" w:line="240" w:lineRule="auto"/>
        <w:jc w:val="both"/>
      </w:pPr>
      <w:r>
        <w:t>8.</w:t>
      </w:r>
      <w:r>
        <w:rPr>
          <w:cs/>
        </w:rPr>
        <w:t>การทางานสหวิชาชีพ (</w:t>
      </w:r>
      <w:r>
        <w:t xml:space="preserve">Multidisciplinary Team-MDT) </w:t>
      </w:r>
      <w:r>
        <w:rPr>
          <w:cs/>
        </w:rPr>
        <w:t>ได้แก่การให้รายละเอียดเกี่ยวกับการประสานทีมสหวิชาชีพ การดาเนินการประชุมทีม เพื่อให้เกิดความร่วมมือจากผู้ประกอบวิชาชีพสาขาต่าง ๆ หากมีการประชุมทีมสหวิชาชีพตั้งแต่ขั้นตอนของการประเมินสภาวะ นักสังคมสงเคราะห์ต้องเสนอข้อสรุปร่วมกันของทีมสหวิชาชีพ ที่ถือเป็นมติร่วมที่เป็นทิศทางของการปฏิบัติงานให้ทราบ อันจะสอดคล้องกับการกาหนดเป้าหมายและการวางแผนบริการ</w:t>
      </w:r>
    </w:p>
    <w:p w14:paraId="39BC08D4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ตัวอย่าง การทางานสหวิชาชีพ</w:t>
      </w:r>
    </w:p>
    <w:p w14:paraId="7DAB7864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การทางานด้านเด็กและเยาวชนที่กระทาผิดและเข้าสู่กระบวนการยุติธรรมนั้นมีความซับซ้อนและมีหลายหน่วยงานที่เกี่ยวข้องสัมพันธ์กันและมีกระบวนการทางานที่เกี่ยวเนื่องยึดโยงกันอยู่ ดังนั้นจึงมีรายละเอียดที่ต้องระมัดระวังการทางานทั้งทางด้านกฎหมายสาหรับเด็กและเยาวชนต้องคานึงถึงเช่น สิทธิตาม พ.ร.บ.คุ้มครองเด็ก สิทธิของเด็กและเยาวชนที่กระทาผิดตาม พ.ร.บ.ศาลเยาวชนและครอบครัวและอื่น ๆ กรมพินิจและคุ้มครองเด็กและเยาวชนจึงต้องวางมาตรฐานการทางานให้มีความน่าเชื่อถือและโป่รงใสสามารถตรวจสอบได้ รวมทั้งคานึงถึงผลประโยชน์ที่จะเกิดแก่เด็ก เยาวชนและครอบครัวอย่างสูงสุด จึงเน้นกระบวนการทางานสหวิชาชีพเป็นสา</w:t>
      </w:r>
      <w:proofErr w:type="spellStart"/>
      <w:r>
        <w:rPr>
          <w:cs/>
        </w:rPr>
        <w:t>คัญ</w:t>
      </w:r>
      <w:proofErr w:type="spellEnd"/>
    </w:p>
    <w:p w14:paraId="36368A31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เมื่อเยาวชนถูกจับกุมดาเนินคดีและเข้าสู่กระบวนการยุติธรรมแล้วพนักงานคุมประพฤติจะถือเป็นนักจัดการรายกรณี(</w:t>
      </w:r>
      <w:r>
        <w:t xml:space="preserve">Case Manager) </w:t>
      </w:r>
      <w:r>
        <w:rPr>
          <w:cs/>
        </w:rPr>
        <w:t>จะได้พบเยาวชนและผู้ปกครองเพื่อสอบถามข้อมูล ข้อเท็จจริงเกี่ยวกับ</w:t>
      </w:r>
      <w:r>
        <w:rPr>
          <w:cs/>
        </w:rPr>
        <w:lastRenderedPageBreak/>
        <w:t>เยาวชน เช่นเรื่องครอบครัว เพื่อนบุคคลใกล้ชิด ชุมชนสิ่งแวดล้อม พฤติการณ์คดี จากนั้นพนักงานคุมประพฤติจะทาแบบประเมินความเสี่ยงและความจาเป็นของเด็กและเยาวชน หากพบว่าเยาวชนมีความเสี่ยงและความจาเป็นอยู่ในเกณฑ์สูงก็จะส่งต่อมายังนักจิตวิทยาและนักสังคมสงเคราะห์เพื่อดาเนินการตรวจวินิจฉัยทางจิตวิทยา และนักสังคมสงเคราะห์สัมภาษณ์ข้อมูลเชิงลึกของนักสังคมสงเคราะห์เพื่อนาข้อมูลมาร่วมกันประชุมในรูปแบบคณะกรรมการนักวิชาชีพ ซึ่งประกอบด้วยคณะกรรมการด้านจิตวิทยา คณะกรรมการด้านสังคมสงเคราะห์ คณะกรรมการด้านการศึกษา และคณะกรรมการด้านสาธารณสุข เพื่อจัดทาแผนการบาบัดแก้ไขฟื้นฟูรายบุคคลเพื่อเสนอที่ประชุมคณะกรรมการสหวิชาชีพ และรวบรวมรายงานเสนอศาลฯต่อไป</w:t>
      </w:r>
    </w:p>
    <w:p w14:paraId="11CD4E88" w14:textId="39DD5E9D" w:rsidR="00DD2C3E" w:rsidRDefault="00DD2C3E" w:rsidP="00BA0CE8">
      <w:pPr>
        <w:spacing w:after="0" w:line="240" w:lineRule="auto"/>
        <w:jc w:val="both"/>
      </w:pPr>
      <w:r>
        <w:rPr>
          <w:cs/>
        </w:rPr>
        <w:t>สาหรับกรณีนายบอย(นามสมมุติ) ได้มีการประชุมคณะกรรมการนักวิชาชีพ โดยนักวิชาชีพมีความคิดเห็นตรงกัน ว่าเยาวชนควรได้รับการสงเคราะห์ช่วยเหลือด้านการจัดทาเอกสารสา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 xml:space="preserve"> ได้แก่ ทะเบียนบ้าน บัตรประจาตัวประชาชน และใบอนุญาตขับขี่รถจักรยานยนต์ รวมทั้งด้านการศึกษาและการประกอบอาชีพ จึงได้มีการส่งต่อเรื่องมายังนักสังคมสงเคราะห์ นักสังคมสงเคราะห์จึงได้รวบรวมข้อมูลและประเมินสภาวะเยาวชนและครอบครัวเพื่อรวบรวมนาเสนอในที่ประชุมคณะกรรมการสหวิชาชีพ ในกรณีของนายบอย(นามสมมุติ) ที่ผ่านกระบวนการนั้นมาแล้วทาให้สามารถระบุหน้าที่ความรับผิดชอบว่าใครมีหน้าที่ต้องทาอะไรกับเยาวชนและครอบครัวบ้าง ซึ่งนักสังคมสงเคราะห์เป็นผู้ประสานงานกับหน่วยงาน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ที่เกี่ยวข้อง</w:t>
      </w:r>
    </w:p>
    <w:p w14:paraId="20EE0A24" w14:textId="77777777" w:rsidR="00DD2C3E" w:rsidRDefault="00DD2C3E" w:rsidP="00BA0CE8">
      <w:pPr>
        <w:spacing w:after="0" w:line="240" w:lineRule="auto"/>
        <w:jc w:val="both"/>
      </w:pPr>
      <w:r>
        <w:t>9.</w:t>
      </w:r>
      <w:r>
        <w:rPr>
          <w:cs/>
        </w:rPr>
        <w:t>การวิเคราะห์กระบวนการทางาน ใน</w:t>
      </w:r>
      <w:proofErr w:type="spellStart"/>
      <w:r>
        <w:rPr>
          <w:cs/>
        </w:rPr>
        <w:t>ที่นี้</w:t>
      </w:r>
      <w:proofErr w:type="spellEnd"/>
      <w:r>
        <w:rPr>
          <w:cs/>
        </w:rPr>
        <w:t>หมายถึงการที่นักสังคมสงเคราะห์สามารถสรุปบทเรียนที่เกิดขึ้นในกระบวนการทางานของตน ทั้งในด้านจุดแข็ง จุดอ่อนทักษะสา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ที่เป็นประโยชน์จากการทางาน เพื่อนาไปสู่การให้ข้อคิดเห็นที่เป็นประโยชน์ต่องานในอนาคต เป็นการสะท้อนความคิดของตนในรูปแบบการสรุปบทเรียนพอสังเขป ในการบอกเล่าถึงปัจจัยที่มาของความสา</w:t>
      </w:r>
      <w:proofErr w:type="spellStart"/>
      <w:r>
        <w:rPr>
          <w:cs/>
        </w:rPr>
        <w:t>เร็จ</w:t>
      </w:r>
      <w:proofErr w:type="spellEnd"/>
      <w:r>
        <w:rPr>
          <w:cs/>
        </w:rPr>
        <w:t xml:space="preserve"> หรือความล้มเหลวที่ตนได้เผชิญมา</w:t>
      </w:r>
    </w:p>
    <w:p w14:paraId="6707D42D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ตัวอย่าง การวิเคราะห์กระบวนการทางาน</w:t>
      </w:r>
    </w:p>
    <w:p w14:paraId="3263BF08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 xml:space="preserve">ตัวอย่างที่ </w:t>
      </w:r>
      <w:r>
        <w:t>1.</w:t>
      </w:r>
    </w:p>
    <w:p w14:paraId="37A452F9" w14:textId="77777777" w:rsidR="00DD2C3E" w:rsidRDefault="00DD2C3E" w:rsidP="00BA0CE8">
      <w:pPr>
        <w:spacing w:after="0" w:line="240" w:lineRule="auto"/>
        <w:jc w:val="both"/>
      </w:pPr>
      <w:r>
        <w:rPr>
          <w:cs/>
        </w:rPr>
        <w:t>จุดแข็ง</w:t>
      </w:r>
    </w:p>
    <w:p w14:paraId="360FF5B8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๑. สถานพินิจและคุ้มครองเด็กและเยาวชนมีนักวิชาชีพที่เหมาะสมในกระบวนงานไม่ว่าจะเป็นนักจิตวิทยา นักสังคมสงเคราะห์ พนักงานคุมประพฤติ (นักกฎหมาย) ทาให้เด็ก เยาวชนและครอบครัวได้รับบริการจากนักวิชาชีพที่มีการทางานแบบสหวิชาชีพ ซึ่งทีมสหวิชาชีพมีแนวคิด ที่มุ่งเน้นการทางานร่วมกันโดยคานึงถึงศักดิ์ศรีความเป็นมนุษย์ที่เท่าเทียมกัน</w:t>
      </w:r>
    </w:p>
    <w:p w14:paraId="1D5276D4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๒. นักสังคมสงเคราะห์ทางานร่วมกับเด็กและครอบครัว โดยคานึงถึงการเอาใจเขามาใส่ใจเรา การยอมรับในการตัดสินใจ และการพิทักษ์สิทธิ์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ของเด็ก ซึ่งจะทาให้เด็กและครอบครัวเห็นถึงความพร้อมที่จะให้การช่วยเหลือ รวมทั้งเด็กและครอบครัวพร้อมที่จะแก้ไขปัญหาร่วมกัน</w:t>
      </w:r>
    </w:p>
    <w:p w14:paraId="7FA55477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๓. นักสังคมสงเคราะห์สามารถใช้ประโยชน์จากทรัพยากรทางสังคม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ได้อย่างมีคุณภาพ ทาให้สามารถวางแผนให้ความช่วยเหลือเด็กได้อย่างมีประสิทธิภาพและตรงกับความต้องการที่แท้จริงของเด็ก เพื่อคุณภาพชีวิตที่ดีต่อไป</w:t>
      </w:r>
    </w:p>
    <w:p w14:paraId="04A654F1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จุดอ่อน</w:t>
      </w:r>
    </w:p>
    <w:p w14:paraId="7C1550D4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๑. การทางานกับเยาวชนกระทาผิดต้องทาภายในกรอบของกฎหมายอย่างเคร่งครัดและมีหน่วยงานอื่นที่เข้ามาเกี่ยวข้องในบางครั้งจึงไม่สามารถดาเนินการตามแผนการให้ความช่วยเหลือได้อย่างเต็มที่</w:t>
      </w:r>
    </w:p>
    <w:p w14:paraId="58CAC675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๒. ระยะเวลาการทางานขึ้นอยู่กับกรอบของกฎหมาย ซึ่งกรมพินิจได้กาหนดกรอบระยะเวลาการทางานที่ต้องจัดส่งรายงานของพนักงานคุมประพฤติเจ้าของสานวน รายงานของจิตวิทยา และนักสังคมสงเคราะห์ ต่อศาลภายใน ๒๕ วันสาหรับเด็กและเยาวชนทุกราย ทาให้กระบวนการทางานเป็นไปอย่างเร่งด่วน การรวบรวมข้อมูลอาจไม่ครอบคลุมครบด้าน</w:t>
      </w:r>
    </w:p>
    <w:p w14:paraId="7C839029" w14:textId="1D1E9120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lastRenderedPageBreak/>
        <w:t>๓. นักสังคมสงเคราะห์ได้มีการประสานงานกับผู้นาชุมชนและหน่วยงานที่เกี่ยวข้อง ซึ่งต้องใช้ระยะเวลาในการดาเนินการ ทาให้การทางานอาจเกิดการล่าช้าขึ้นได้</w:t>
      </w:r>
    </w:p>
    <w:p w14:paraId="042F0A7D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บทบาทการทางานของนักสังคมสงเคราะห์</w:t>
      </w:r>
    </w:p>
    <w:p w14:paraId="1BB20247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๑. การพิทักษ์</w:t>
      </w:r>
      <w:proofErr w:type="spellStart"/>
      <w:r>
        <w:rPr>
          <w:cs/>
        </w:rPr>
        <w:t>สิทธ์</w:t>
      </w:r>
      <w:proofErr w:type="spellEnd"/>
      <w:r>
        <w:rPr>
          <w:cs/>
        </w:rPr>
        <w:t>ของนายบอย ซึ่งถือเป็นหน้าที่ความรับผิดชอบของนักสังคมสงเคราะห์ที่ต้องคานึงถึงในการทางาน เพื่อให้เยาวชนได้รับสิทธิ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ที่ควรจะได้รับตามกฎหมาย รวมทั้งเน้นการทางานในการยอมรับความคิดเห็นของเยาวชนและครอบครัวเป็นสา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 xml:space="preserve"> โดยคานึงถึงศักดิ์ศรีความเป็นมนุษย์</w:t>
      </w:r>
    </w:p>
    <w:p w14:paraId="170E1F5C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๒. นักสังคมสงเคราะห์เป็นผู้ทาหน้าที่ในการประสานงานจัดหาทรัพยากร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โดยการทางานสังคมสงเคราะห์นั้น จะทางานร่วมกับ สหวิชาชีพ โดยแต่ละวิชาชีพมีการแบ่งงานกันทา ตามบทบาทหน้าที่และมีความรับผิดชอบเฉพาะงานของตน นักสังคมสงเคราะห์จึงมีมีบทบาทในการประสานงานและให้ความร่วมมือ อาทิเช่น การให้ข้อมูลเยาวชน และผู้เกี่ยวข้องแก่เพื่อนร่วมทีม การติดต่อประสานงาน ประสานความร่วมมือกับบุคคล และหน่วยงานภายนอกเพื่อให้ความช่วยเหลือเยาวชน เป็นต้น ดังนั้นจาเป็นต้องมีการสร้างสัมพันธภาพเพื่อสร้างภาคีเครือข่ายในการให้บริการอย่างครอบคลุม</w:t>
      </w:r>
    </w:p>
    <w:p w14:paraId="13D5BD6E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>๓. บทบาทนักสังคมสงเคราะห์นอกจากการประสานจัดหาทรัพยากรแล้วยังมีบทบาทในการเป็นผู้ให้การช่วยเหลือและแก้ไขปัญหาให้กับเยาวชน ทั้งปัญหาด้านสังคม อารมณ์ จิตใจ พฤติกรรม หรือปัญหา</w:t>
      </w:r>
      <w:proofErr w:type="spellStart"/>
      <w:r>
        <w:rPr>
          <w:cs/>
        </w:rPr>
        <w:t>อื่นๆ</w:t>
      </w:r>
      <w:proofErr w:type="spellEnd"/>
      <w:r>
        <w:rPr>
          <w:cs/>
        </w:rPr>
        <w:t xml:space="preserve"> อันเป็นอุปสรรคต่อการดาเนินชีวิตของเยาวชนมีการประยุกต์ใช้ความรู้กระบวนการด้านสังคมสงเคราะห์ ทักษะ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 xml:space="preserve"> เช่น การให้คาปรึกษาแนะนาแก่เยาวชนและผู้ปกครอง การสะท้อนปัญหา การจัดกิจกรรมกลุ่ม ฯลฯ เพื่อตอบสนองความต้องการ และช่วยเหลือเยาวชนให้สามารถช่วยเหลือตนเองได้</w:t>
      </w:r>
    </w:p>
    <w:p w14:paraId="09D0D07F" w14:textId="77777777" w:rsidR="00DD2C3E" w:rsidRDefault="00DD2C3E" w:rsidP="00865DC5">
      <w:pPr>
        <w:spacing w:after="0" w:line="240" w:lineRule="auto"/>
        <w:ind w:firstLine="720"/>
        <w:jc w:val="both"/>
      </w:pPr>
      <w:r>
        <w:rPr>
          <w:cs/>
        </w:rPr>
        <w:t xml:space="preserve">ตัวอย่างที่ </w:t>
      </w:r>
      <w:r>
        <w:t>2</w:t>
      </w:r>
      <w:r>
        <w:rPr>
          <w:cs/>
        </w:rPr>
        <w:t xml:space="preserve"> บทเรียนจากการปฏิบัติงาน</w:t>
      </w:r>
    </w:p>
    <w:p w14:paraId="2ADB6012" w14:textId="77777777" w:rsidR="00DD2C3E" w:rsidRDefault="00DD2C3E" w:rsidP="00865DC5">
      <w:pPr>
        <w:spacing w:after="0" w:line="240" w:lineRule="auto"/>
        <w:ind w:firstLine="720"/>
        <w:jc w:val="both"/>
      </w:pPr>
      <w:r>
        <w:t>1.</w:t>
      </w:r>
      <w:r>
        <w:rPr>
          <w:cs/>
        </w:rPr>
        <w:t>นักสังคมสงเคราะห์ต้องมีความตั้งใจ มุ่งมั่น และมองปัญหาแบบองค์รวม การทาความเข้าใจความหลากหลาย ความซับซ้อนของปัญหา การใช้มุมมองที่กว้าง คิดลึกและมองไกล รู้เท่าทันปัญหา</w:t>
      </w:r>
    </w:p>
    <w:p w14:paraId="3D015467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2. </w:t>
      </w:r>
      <w:r>
        <w:rPr>
          <w:cs/>
        </w:rPr>
        <w:t>การบูรณาการแนวคิดการทางาน (</w:t>
      </w:r>
      <w:r>
        <w:t xml:space="preserve">Integrated Approaches) </w:t>
      </w:r>
      <w:r>
        <w:rPr>
          <w:cs/>
        </w:rPr>
        <w:t>และกระบวนการทางาน และการใช้วิธีการทางานที่หลากหลายและนามาใช้อย่างเหมาะสมกับสภาพปัญหาและสถานการณ์ที่เกิดขึ้น</w:t>
      </w:r>
    </w:p>
    <w:p w14:paraId="770FC04B" w14:textId="77777777" w:rsidR="00DD2C3E" w:rsidRDefault="00DD2C3E" w:rsidP="00865DC5">
      <w:pPr>
        <w:spacing w:after="0" w:line="240" w:lineRule="auto"/>
        <w:ind w:firstLine="720"/>
        <w:jc w:val="both"/>
      </w:pPr>
      <w:r>
        <w:t xml:space="preserve">3. </w:t>
      </w:r>
      <w:r>
        <w:rPr>
          <w:cs/>
        </w:rPr>
        <w:t>การปรับเปลี่ยนบทบาทการทางานแบบดั้งเดิมคือบทบาทการแก้ไข บาบัดฟื้นฟูศักยภาพ มาสู่การทางานแบบก้าวหน้า (</w:t>
      </w:r>
      <w:r>
        <w:t xml:space="preserve">Radical) </w:t>
      </w:r>
      <w:r>
        <w:rPr>
          <w:cs/>
        </w:rPr>
        <w:t>นักสังคมสงเคราะห์จึงต้องทาบทบาทการป้องกันและพัฒนาคนมากขึ้นโดยใช้กระบวนการให้การศึกษาถึงเครื่องมือการทางานเพิ่มเติม</w:t>
      </w:r>
    </w:p>
    <w:p w14:paraId="3250E506" w14:textId="77777777" w:rsidR="00DD2C3E" w:rsidRDefault="00DD2C3E" w:rsidP="00865DC5">
      <w:pPr>
        <w:spacing w:after="0" w:line="240" w:lineRule="auto"/>
        <w:ind w:firstLine="720"/>
        <w:jc w:val="both"/>
      </w:pPr>
      <w:r>
        <w:t>4.</w:t>
      </w:r>
      <w:r>
        <w:rPr>
          <w:cs/>
        </w:rPr>
        <w:t>นักสังคมสงเคราะห์ควรให้ครอบครัวได้ตระหนักในคุณค่าและศักยภาพของสมาชิกในครอบครัวและสิ่งแวดล้อมของครอบครัว ได้แก่ เพื่อนบ้าน ชุมชน องค์กรต่าง ๆ ซึ่งสมาชิกของครอบครัวคนใดคนหนึ่งอาจเป็นผู้มีประสบการณ์ที่จะสามารถจัดการกับปัญหาที่เกิดขึ้นในครอบครัวได้ ซึ่งจะช่วยให้การแก้ไขปัญหาของเด็กและเยาวชนกระทาผิดได้อย่างตรงจุดและนาไปสู่การปรับเปลี่ยนพฤติกรรมที่เหมาะสมได้</w:t>
      </w:r>
    </w:p>
    <w:p w14:paraId="38B241AE" w14:textId="0CAE7AAF" w:rsidR="00DD2C3E" w:rsidRDefault="00DD2C3E" w:rsidP="00865DC5">
      <w:pPr>
        <w:spacing w:after="0" w:line="240" w:lineRule="auto"/>
        <w:ind w:firstLine="720"/>
        <w:jc w:val="both"/>
      </w:pPr>
      <w:r>
        <w:t>5.</w:t>
      </w:r>
      <w:r>
        <w:rPr>
          <w:cs/>
        </w:rPr>
        <w:t>การเน้นให้สมาชิกในครอบครัวมีส่วนในการรับรู้ ทาความเข้าใจกับปัญหา กิจกรรมและบริการต่าง ๆ ที่จะจัดให้สมาชิกในครอบครัว ซึ่งจะเป็นการช่วยให้เกิดการเรียนรู้ร่วมกันและคิดร่วมกันอันจะนาไปสู่ทางออกของปัญหาได้</w:t>
      </w:r>
    </w:p>
    <w:p w14:paraId="10304A38" w14:textId="77777777" w:rsidR="00DD2C3E" w:rsidRDefault="00DD2C3E" w:rsidP="00865DC5">
      <w:pPr>
        <w:spacing w:after="0" w:line="240" w:lineRule="auto"/>
        <w:ind w:firstLine="720"/>
        <w:jc w:val="both"/>
      </w:pPr>
      <w:r>
        <w:t>6.</w:t>
      </w:r>
      <w:r>
        <w:rPr>
          <w:cs/>
        </w:rPr>
        <w:t>การปรับบทบาทหน้าที่ของนักสังคมสงเคราะห์จากผู้จัดการ ผู้ให้บริการมาเป็นผู้กระตุ้น ผู้ให้การศึกษา ผู้อานวยความสะดวก การจัดบริการเชิงป้องกัน และพัฒนาศักยภาพของสมาชิกในครอบครัวให้ทาหน้าที่ดูแลเด็กและเยาวชนได้มากขึ้นแทนการปล่อยและละเลยเด็กและเยาวชน</w:t>
      </w:r>
    </w:p>
    <w:p w14:paraId="279BFF5E" w14:textId="77777777" w:rsidR="00DD2C3E" w:rsidRDefault="00DD2C3E" w:rsidP="00865DC5">
      <w:pPr>
        <w:spacing w:after="0" w:line="240" w:lineRule="auto"/>
        <w:ind w:firstLine="720"/>
        <w:jc w:val="both"/>
      </w:pPr>
      <w:r>
        <w:t>7.</w:t>
      </w:r>
      <w:r>
        <w:rPr>
          <w:cs/>
        </w:rPr>
        <w:t>เยาวชนและครอบครัวไม่ปิดบังข้อมูล ทาให้การสงเคราะห์ช่วยเหลือประสบผลสา</w:t>
      </w:r>
      <w:proofErr w:type="spellStart"/>
      <w:r>
        <w:rPr>
          <w:cs/>
        </w:rPr>
        <w:t>เร็จ</w:t>
      </w:r>
      <w:proofErr w:type="spellEnd"/>
      <w:r>
        <w:rPr>
          <w:cs/>
        </w:rPr>
        <w:t xml:space="preserve"> ตามแผนที่ได้กาหนดไว้</w:t>
      </w:r>
    </w:p>
    <w:p w14:paraId="26A07565" w14:textId="77777777" w:rsidR="00DD2C3E" w:rsidRDefault="00DD2C3E" w:rsidP="00865DC5">
      <w:pPr>
        <w:spacing w:after="0" w:line="240" w:lineRule="auto"/>
        <w:ind w:firstLine="720"/>
        <w:jc w:val="both"/>
      </w:pPr>
      <w:r>
        <w:lastRenderedPageBreak/>
        <w:t>8.</w:t>
      </w:r>
      <w:r>
        <w:rPr>
          <w:cs/>
        </w:rPr>
        <w:t>เครือข่ายองค์กรและชุมชนในพื้นที่มีความเข้มแข็ง เห็นความสา</w:t>
      </w:r>
      <w:proofErr w:type="spellStart"/>
      <w:r>
        <w:rPr>
          <w:cs/>
        </w:rPr>
        <w:t>คัญ</w:t>
      </w:r>
      <w:proofErr w:type="spellEnd"/>
      <w:r>
        <w:rPr>
          <w:cs/>
        </w:rPr>
        <w:t>ในการจัดสวัสดิการสังคมให้แก่เยาวชนและครอบครัวจนกระทั่งได้รับการช่วยเหลือในทุก ๆ ด้าน</w:t>
      </w:r>
    </w:p>
    <w:p w14:paraId="17140E68" w14:textId="2415C93A" w:rsidR="00DD2C3E" w:rsidRDefault="00DD2C3E" w:rsidP="00865DC5">
      <w:pPr>
        <w:spacing w:after="0" w:line="240" w:lineRule="auto"/>
        <w:ind w:firstLine="720"/>
        <w:jc w:val="both"/>
      </w:pPr>
      <w:r>
        <w:t xml:space="preserve">9. </w:t>
      </w:r>
      <w:r>
        <w:rPr>
          <w:cs/>
        </w:rPr>
        <w:t>การใช้ทักษะทางสังคมสงเคราะห์และการเลือกใช้เครื่องมือในการดาเนินการที่เหมาะสมกับสภาพปัญหาและความต้องการของเยาวชนและครอบครัวทาให้การดาเนินการสงเคราะห์ช่วยเหลือมีประสิทธิภาพมากขึ้น</w:t>
      </w:r>
    </w:p>
    <w:sectPr w:rsidR="00DD2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EF"/>
    <w:rsid w:val="001C0AEF"/>
    <w:rsid w:val="00865DC5"/>
    <w:rsid w:val="008957AE"/>
    <w:rsid w:val="00BA0CE8"/>
    <w:rsid w:val="00D73DC8"/>
    <w:rsid w:val="00D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DD96"/>
  <w15:chartTrackingRefBased/>
  <w15:docId w15:val="{467A0ACF-67CA-46E4-8209-E4300BD5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C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57A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4</cp:revision>
  <dcterms:created xsi:type="dcterms:W3CDTF">2020-06-17T08:42:00Z</dcterms:created>
  <dcterms:modified xsi:type="dcterms:W3CDTF">2020-06-17T09:07:00Z</dcterms:modified>
</cp:coreProperties>
</file>