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8CC40" w14:textId="16B7006F" w:rsidR="00402210" w:rsidRPr="00DD517C" w:rsidRDefault="00402210" w:rsidP="00E6778F">
      <w:pPr>
        <w:pStyle w:val="Default"/>
        <w:jc w:val="center"/>
        <w:rPr>
          <w:sz w:val="32"/>
          <w:szCs w:val="32"/>
        </w:rPr>
      </w:pPr>
      <w:r w:rsidRPr="00DD517C">
        <w:rPr>
          <w:b/>
          <w:bCs/>
          <w:sz w:val="32"/>
          <w:szCs w:val="32"/>
          <w:cs/>
        </w:rPr>
        <w:t>แนวคิดเรื่องความเป็นธรรมทางสังคม (</w:t>
      </w:r>
      <w:r w:rsidRPr="00DD517C">
        <w:rPr>
          <w:b/>
          <w:bCs/>
          <w:sz w:val="32"/>
          <w:szCs w:val="32"/>
        </w:rPr>
        <w:t>Social Justice</w:t>
      </w:r>
      <w:r w:rsidRPr="00DD517C">
        <w:rPr>
          <w:b/>
          <w:bCs/>
          <w:sz w:val="32"/>
          <w:szCs w:val="32"/>
          <w:cs/>
        </w:rPr>
        <w:t>)</w:t>
      </w:r>
    </w:p>
    <w:p w14:paraId="5CF2627A" w14:textId="533334C4" w:rsidR="00E83932" w:rsidRPr="00DD517C" w:rsidRDefault="00402210" w:rsidP="00DD517C">
      <w:pPr>
        <w:spacing w:after="0" w:line="240" w:lineRule="auto"/>
        <w:ind w:firstLine="720"/>
        <w:jc w:val="both"/>
      </w:pPr>
      <w:r w:rsidRPr="00DD517C">
        <w:rPr>
          <w:cs/>
        </w:rPr>
        <w:t>แนวคิดเรื่องความเป็นธรรมทางสังคม เป็นแนวคิดที่ตั้งค</w:t>
      </w:r>
      <w:r w:rsidR="00A15746">
        <w:rPr>
          <w:rFonts w:hint="cs"/>
          <w:cs/>
        </w:rPr>
        <w:t>ำ</w:t>
      </w:r>
      <w:r w:rsidRPr="00DD517C">
        <w:rPr>
          <w:cs/>
        </w:rPr>
        <w:t>ถามต่อวิธีการจัดสรรหรือกระจายผลประโยชน์หรือจัดสรรทรัพยากรของสังคมที่ให้กับประชากรในสังคม</w:t>
      </w:r>
      <w:proofErr w:type="spellStart"/>
      <w:r w:rsidRPr="00DD517C">
        <w:rPr>
          <w:cs/>
        </w:rPr>
        <w:t>นั้นๆ</w:t>
      </w:r>
      <w:proofErr w:type="spellEnd"/>
      <w:r w:rsidRPr="00DD517C">
        <w:rPr>
          <w:cs/>
        </w:rPr>
        <w:t xml:space="preserve"> ว่ามีความเป็นธรรมต่อสมาชิกทุกคนในสังคมหรือไม่ แนวคิดเรื่องความเป็นธรรมทางสังคม เป็นหนึ่งในแนวคิดทางสังคมศาสตร์ที่มีการเอ่ยถึงเป็นอย่างมากในยุคประชาธิปไตยเบ่งบานและประชาชนมีประสบการณ์ทางการเมืองมากขึ้นเช่นในปัจจุบัน นอกจากนี้ แนวคิดเรื่องความเป็นธรรมยังมีความเหมาะสมในการที่จะน</w:t>
      </w:r>
      <w:r w:rsidR="00A15746">
        <w:rPr>
          <w:rFonts w:hint="cs"/>
          <w:cs/>
        </w:rPr>
        <w:t>ำ</w:t>
      </w:r>
      <w:r w:rsidRPr="00DD517C">
        <w:rPr>
          <w:cs/>
        </w:rPr>
        <w:t>มาใช้ในการตั้งค</w:t>
      </w:r>
      <w:r w:rsidR="00A15746">
        <w:rPr>
          <w:rFonts w:hint="cs"/>
          <w:cs/>
        </w:rPr>
        <w:t>ำ</w:t>
      </w:r>
      <w:r w:rsidRPr="00DD517C">
        <w:rPr>
          <w:cs/>
        </w:rPr>
        <w:t>ถามต่อนโยบายและวิธีคิดการแก้ไขปัญหาของสังคมในส่วนรวม</w:t>
      </w:r>
    </w:p>
    <w:p w14:paraId="13FD37A2" w14:textId="77777777" w:rsidR="00402210" w:rsidRPr="00DD517C" w:rsidRDefault="00402210" w:rsidP="00A15746">
      <w:pPr>
        <w:pStyle w:val="Default"/>
        <w:ind w:firstLine="720"/>
        <w:jc w:val="both"/>
        <w:rPr>
          <w:sz w:val="32"/>
          <w:szCs w:val="32"/>
        </w:rPr>
      </w:pPr>
      <w:r w:rsidRPr="00DD517C">
        <w:rPr>
          <w:sz w:val="32"/>
          <w:szCs w:val="32"/>
          <w:cs/>
        </w:rPr>
        <w:t xml:space="preserve">ในทางปรัชญาตะวันตก มโนทัศน์ “ความเป็นธรรมทางสังคม” หรือ </w:t>
      </w:r>
      <w:r w:rsidRPr="00DD517C">
        <w:rPr>
          <w:sz w:val="32"/>
          <w:szCs w:val="32"/>
        </w:rPr>
        <w:t xml:space="preserve">Social Justice </w:t>
      </w:r>
      <w:r w:rsidRPr="00DD517C">
        <w:rPr>
          <w:sz w:val="32"/>
          <w:szCs w:val="32"/>
          <w:cs/>
        </w:rPr>
        <w:t>มีการตีความได้อย่างน้อย 3 วิธีคิดหลัก (</w:t>
      </w:r>
      <w:proofErr w:type="spellStart"/>
      <w:r w:rsidRPr="00DD517C">
        <w:rPr>
          <w:sz w:val="32"/>
          <w:szCs w:val="32"/>
          <w:cs/>
        </w:rPr>
        <w:t>สฤ</w:t>
      </w:r>
      <w:proofErr w:type="spellEnd"/>
      <w:r w:rsidRPr="00DD517C">
        <w:rPr>
          <w:sz w:val="32"/>
          <w:szCs w:val="32"/>
          <w:cs/>
        </w:rPr>
        <w:t>ณี อาชวานันทกุล แปล</w:t>
      </w:r>
      <w:r w:rsidRPr="00DD517C">
        <w:rPr>
          <w:sz w:val="32"/>
          <w:szCs w:val="32"/>
        </w:rPr>
        <w:t xml:space="preserve">, </w:t>
      </w:r>
      <w:r w:rsidRPr="00DD517C">
        <w:rPr>
          <w:sz w:val="32"/>
          <w:szCs w:val="32"/>
          <w:cs/>
        </w:rPr>
        <w:t>2555) ได้แก่ 1) ความเป็นธรรมคือหลักความสุขสูงสุด หรือความเป็นธรรมตามหลักอรรถประโยชน์นิยม (</w:t>
      </w:r>
      <w:r w:rsidRPr="00DD517C">
        <w:rPr>
          <w:sz w:val="32"/>
          <w:szCs w:val="32"/>
        </w:rPr>
        <w:t>Utilitarianism</w:t>
      </w:r>
      <w:r w:rsidRPr="00DD517C">
        <w:rPr>
          <w:sz w:val="32"/>
          <w:szCs w:val="32"/>
          <w:cs/>
        </w:rPr>
        <w:t>) 2) ความเป็นธรรมคือความเท่าเทียม (</w:t>
      </w:r>
      <w:r w:rsidRPr="00DD517C">
        <w:rPr>
          <w:sz w:val="32"/>
          <w:szCs w:val="32"/>
        </w:rPr>
        <w:t>Justice as fairness</w:t>
      </w:r>
      <w:r w:rsidRPr="00DD517C">
        <w:rPr>
          <w:sz w:val="32"/>
          <w:szCs w:val="32"/>
          <w:cs/>
        </w:rPr>
        <w:t xml:space="preserve">) และ 3) ความเป็นธรรมคือความคู่ควร จะเห็นได้ว่าเมื่อสังคมใดมีความคิดเห็นที่ขัดแย้งกันในประเด็นใดการจัดสรรทรัพยากรครั้งใด เรื่องความขัดแย้งดังกล่าวมักจะเกี่ยวเนื่องกับประเด็นเรื่องการจัดสรรประโยชน์ สิทธิและหน้าที่ทางสังคมก็เกิดจากการใช้และตีความเกี่ยวข้องกับการจัดสรรประโยชน์จากกรอบมโนทัศน์ที่แตกต่างกัน </w:t>
      </w:r>
    </w:p>
    <w:p w14:paraId="42AB891F" w14:textId="6F23D39A" w:rsidR="00402210" w:rsidRPr="00DD517C" w:rsidRDefault="00402210" w:rsidP="00A15746">
      <w:pPr>
        <w:pStyle w:val="Default"/>
        <w:ind w:firstLine="720"/>
        <w:jc w:val="both"/>
        <w:rPr>
          <w:sz w:val="32"/>
          <w:szCs w:val="32"/>
        </w:rPr>
      </w:pPr>
      <w:r w:rsidRPr="00DD517C">
        <w:rPr>
          <w:sz w:val="32"/>
          <w:szCs w:val="32"/>
          <w:cs/>
        </w:rPr>
        <w:t xml:space="preserve">ความเป็นธรรมทางสังคมคือความเสมอภาค หรือ </w:t>
      </w:r>
      <w:r w:rsidRPr="00DD517C">
        <w:rPr>
          <w:sz w:val="32"/>
          <w:szCs w:val="32"/>
        </w:rPr>
        <w:t xml:space="preserve">Justice as fairness </w:t>
      </w:r>
      <w:r w:rsidRPr="00DD517C">
        <w:rPr>
          <w:sz w:val="32"/>
          <w:szCs w:val="32"/>
          <w:cs/>
        </w:rPr>
        <w:t xml:space="preserve">ที่อธิบายโดย </w:t>
      </w:r>
      <w:r w:rsidRPr="00DD517C">
        <w:rPr>
          <w:sz w:val="32"/>
          <w:szCs w:val="32"/>
        </w:rPr>
        <w:t xml:space="preserve">John Rawls </w:t>
      </w:r>
      <w:r w:rsidRPr="00DD517C">
        <w:rPr>
          <w:sz w:val="32"/>
          <w:szCs w:val="32"/>
          <w:cs/>
        </w:rPr>
        <w:t xml:space="preserve">ผู้เขียนหนังสือเกี่ยวกับความยุติธรรมที่มีชื่อเสียง </w:t>
      </w:r>
      <w:r w:rsidRPr="00DD517C">
        <w:rPr>
          <w:sz w:val="32"/>
          <w:szCs w:val="32"/>
        </w:rPr>
        <w:t xml:space="preserve">The theory of Justice </w:t>
      </w:r>
      <w:r w:rsidRPr="00DD517C">
        <w:rPr>
          <w:sz w:val="32"/>
          <w:szCs w:val="32"/>
          <w:cs/>
        </w:rPr>
        <w:t xml:space="preserve">(1971) </w:t>
      </w:r>
      <w:r w:rsidR="00A15746">
        <w:rPr>
          <w:rFonts w:hint="cs"/>
          <w:sz w:val="32"/>
          <w:szCs w:val="32"/>
          <w:cs/>
        </w:rPr>
        <w:t xml:space="preserve">ได้กล่าว </w:t>
      </w:r>
      <w:r w:rsidRPr="00DD517C">
        <w:rPr>
          <w:sz w:val="32"/>
          <w:szCs w:val="32"/>
          <w:cs/>
        </w:rPr>
        <w:t>แนวคิดเรื่องความเป็นธรรมทางสังคมคือความเสมอภาค เป็นแนวคิดที่เชื่อว่ามนุษย์เราทุกคนเป็นมนุษย์ที่มีเหตุมีผล จึงเป็นผู้ที่มีเสรีและเสมอภาคและต้องการได้รับความเคารพ ดังนั้นการที่รัฐหรือใครจะจัดสรรผลประโยชน์และทรัพยากรให้กับสมาชิกต้องด</w:t>
      </w:r>
      <w:r w:rsidR="00A15746">
        <w:rPr>
          <w:rFonts w:hint="cs"/>
          <w:sz w:val="32"/>
          <w:szCs w:val="32"/>
          <w:cs/>
        </w:rPr>
        <w:t>ำ</w:t>
      </w:r>
      <w:r w:rsidRPr="00DD517C">
        <w:rPr>
          <w:sz w:val="32"/>
          <w:szCs w:val="32"/>
          <w:cs/>
        </w:rPr>
        <w:t>เนินการตามสัญญาประชาคม (</w:t>
      </w:r>
      <w:r w:rsidRPr="00DD517C">
        <w:rPr>
          <w:sz w:val="32"/>
          <w:szCs w:val="32"/>
        </w:rPr>
        <w:t>Social Contact</w:t>
      </w:r>
      <w:r w:rsidRPr="00DD517C">
        <w:rPr>
          <w:sz w:val="32"/>
          <w:szCs w:val="32"/>
          <w:cs/>
        </w:rPr>
        <w:t>) ที่เป็นไปด้วยความเท่าเทียม เสมอภาคและเคารพในสิทธิความเป็นมนุษย์ของสมาชิก</w:t>
      </w:r>
    </w:p>
    <w:p w14:paraId="5119A902" w14:textId="77777777" w:rsidR="00402210" w:rsidRPr="00DD517C" w:rsidRDefault="00402210" w:rsidP="00DD517C">
      <w:pPr>
        <w:pStyle w:val="Default"/>
        <w:ind w:firstLine="720"/>
        <w:jc w:val="both"/>
        <w:rPr>
          <w:sz w:val="32"/>
          <w:szCs w:val="32"/>
        </w:rPr>
      </w:pPr>
      <w:r w:rsidRPr="00DD517C">
        <w:rPr>
          <w:sz w:val="32"/>
          <w:szCs w:val="32"/>
          <w:cs/>
        </w:rPr>
        <w:t xml:space="preserve">ในทัศนะของ </w:t>
      </w:r>
      <w:r w:rsidRPr="00DD517C">
        <w:rPr>
          <w:sz w:val="32"/>
          <w:szCs w:val="32"/>
        </w:rPr>
        <w:t xml:space="preserve">Rawls </w:t>
      </w:r>
      <w:r w:rsidRPr="00DD517C">
        <w:rPr>
          <w:sz w:val="32"/>
          <w:szCs w:val="32"/>
          <w:cs/>
        </w:rPr>
        <w:t xml:space="preserve">แม้สมาชิกของสังคมมนุษย์ทุกคนเป็นผู้มีเหตุมีผล ที่จะต้องได้รับการเคารพในศักดิ์ศรีเท่าเทียมกัน อย่างไรก็ตาม </w:t>
      </w:r>
      <w:r w:rsidRPr="00DD517C">
        <w:rPr>
          <w:sz w:val="32"/>
          <w:szCs w:val="32"/>
        </w:rPr>
        <w:t xml:space="preserve">Rawls </w:t>
      </w:r>
      <w:r w:rsidRPr="00DD517C">
        <w:rPr>
          <w:sz w:val="32"/>
          <w:szCs w:val="32"/>
          <w:cs/>
        </w:rPr>
        <w:t xml:space="preserve">เชื่อว่าในสังคมย่อมมี “จุดเริ่มต้นที่ไม่เท่ากัน” สมาชิกจะเป็นผู้มีความได้เปรียบผู้เสียได้เปรียบทางสังคมและธรรมชาติที่แตกต่างกัน </w:t>
      </w:r>
      <w:r w:rsidRPr="00DD517C">
        <w:rPr>
          <w:sz w:val="32"/>
          <w:szCs w:val="32"/>
        </w:rPr>
        <w:t xml:space="preserve">Rawls </w:t>
      </w:r>
      <w:r w:rsidRPr="00DD517C">
        <w:rPr>
          <w:sz w:val="32"/>
          <w:szCs w:val="32"/>
          <w:cs/>
        </w:rPr>
        <w:t xml:space="preserve">จึงเสนอให้ ข้อตกลงในสัญญาประชาคม (เพื่อจัดสรรผลประโยชน์อย่างเป็นธรรม) ดังกล่าวจะต้องดาเนินไปภายใต้เครื่องมือ (วิธีการ) ที่เรียกว่า “ม่านแห่งอวิชชา” หรือ </w:t>
      </w:r>
      <w:r w:rsidRPr="00DD517C">
        <w:rPr>
          <w:sz w:val="32"/>
          <w:szCs w:val="32"/>
        </w:rPr>
        <w:t xml:space="preserve">Veil of Ignorance </w:t>
      </w:r>
      <w:r w:rsidRPr="00DD517C">
        <w:rPr>
          <w:sz w:val="32"/>
          <w:szCs w:val="32"/>
          <w:cs/>
        </w:rPr>
        <w:t xml:space="preserve">ที่แต่ละคนจะไม่รับรู้สถานะของตนเองว่าเป็นผู้ได้เปรียบหรือเสียเปรียบในสังคม เพื่อร่วมกันสร้างสัญญาประชาคมที่จะเป็นประโยชน์สาหรับทุกคนไม่ว่าจะเป็นผู้ที่ได้เปรียบหรือเสียเปรียบในสังคม หรือไม่ว่าเขาจะมีจุดเริ่มต้นที่ใด </w:t>
      </w:r>
    </w:p>
    <w:p w14:paraId="6075A21E" w14:textId="7486588D" w:rsidR="00402210" w:rsidRPr="00DD517C" w:rsidRDefault="00402210" w:rsidP="00DD517C">
      <w:pPr>
        <w:pStyle w:val="Default"/>
        <w:ind w:firstLine="720"/>
        <w:jc w:val="both"/>
        <w:rPr>
          <w:sz w:val="32"/>
          <w:szCs w:val="32"/>
        </w:rPr>
      </w:pPr>
      <w:r w:rsidRPr="00DD517C">
        <w:rPr>
          <w:sz w:val="32"/>
          <w:szCs w:val="32"/>
          <w:cs/>
        </w:rPr>
        <w:t>หลักการส</w:t>
      </w:r>
      <w:r w:rsidR="00A15746">
        <w:rPr>
          <w:rFonts w:hint="cs"/>
          <w:sz w:val="32"/>
          <w:szCs w:val="32"/>
          <w:cs/>
        </w:rPr>
        <w:t>ำ</w:t>
      </w:r>
      <w:r w:rsidRPr="00DD517C">
        <w:rPr>
          <w:sz w:val="32"/>
          <w:szCs w:val="32"/>
          <w:cs/>
        </w:rPr>
        <w:t xml:space="preserve">คัญของแนวคิด ความเป็นธรรมคือความเท่าเทียม ในแบบของ </w:t>
      </w:r>
      <w:r w:rsidRPr="00DD517C">
        <w:rPr>
          <w:sz w:val="32"/>
          <w:szCs w:val="32"/>
        </w:rPr>
        <w:t xml:space="preserve">Rawls </w:t>
      </w:r>
      <w:r w:rsidRPr="00DD517C">
        <w:rPr>
          <w:sz w:val="32"/>
          <w:szCs w:val="32"/>
          <w:cs/>
        </w:rPr>
        <w:t xml:space="preserve">มี 2 ข้อ ได้แก่ </w:t>
      </w:r>
    </w:p>
    <w:p w14:paraId="1BD9446C" w14:textId="77777777" w:rsidR="00402210" w:rsidRPr="00DD517C" w:rsidRDefault="00402210" w:rsidP="00A15746">
      <w:pPr>
        <w:pStyle w:val="Default"/>
        <w:ind w:firstLine="720"/>
        <w:jc w:val="both"/>
        <w:rPr>
          <w:sz w:val="32"/>
          <w:szCs w:val="32"/>
        </w:rPr>
      </w:pPr>
      <w:r w:rsidRPr="00DD517C">
        <w:rPr>
          <w:sz w:val="32"/>
          <w:szCs w:val="32"/>
        </w:rPr>
        <w:t>1</w:t>
      </w:r>
      <w:r w:rsidRPr="00DD517C">
        <w:rPr>
          <w:sz w:val="32"/>
          <w:szCs w:val="32"/>
          <w:cs/>
        </w:rPr>
        <w:t>. คนแต่ละคนต้องได้รับการจัดสรรชุดของสิทธิและเสรีภาพพื้นฐานที่เท่าเทียมกัน ซึ่งเป็นชุดที่ครบถ้วนและเพียงพอ และเข้ากันได้กับชุดของสิทธิและเสรีภาพแบบเดียวกันของคน</w:t>
      </w:r>
      <w:proofErr w:type="spellStart"/>
      <w:r w:rsidRPr="00DD517C">
        <w:rPr>
          <w:sz w:val="32"/>
          <w:szCs w:val="32"/>
          <w:cs/>
        </w:rPr>
        <w:t>อื่นๆ</w:t>
      </w:r>
      <w:proofErr w:type="spellEnd"/>
      <w:r w:rsidRPr="00DD517C">
        <w:rPr>
          <w:sz w:val="32"/>
          <w:szCs w:val="32"/>
          <w:cs/>
        </w:rPr>
        <w:t xml:space="preserve"> ทุกคน </w:t>
      </w:r>
    </w:p>
    <w:p w14:paraId="7D31E45B" w14:textId="42BF8A77" w:rsidR="00402210" w:rsidRPr="00DD517C" w:rsidRDefault="00402210" w:rsidP="00A15746">
      <w:pPr>
        <w:spacing w:after="0" w:line="240" w:lineRule="auto"/>
        <w:ind w:firstLine="720"/>
        <w:jc w:val="both"/>
      </w:pPr>
      <w:r w:rsidRPr="00DD517C">
        <w:t>2</w:t>
      </w:r>
      <w:r w:rsidRPr="00DD517C">
        <w:rPr>
          <w:cs/>
        </w:rPr>
        <w:t>. ความไม่เท่าเทียมกันทางเศรษฐกิจและสังคม จะเกิดขึ้นได้ก็ต่อเมื่อตอบสนองเงื่อนไขสองข้อ ดังนี้</w:t>
      </w:r>
    </w:p>
    <w:p w14:paraId="7B18AA5C" w14:textId="77777777" w:rsidR="00A15746" w:rsidRDefault="00402210" w:rsidP="00A15746">
      <w:pPr>
        <w:pStyle w:val="Default"/>
        <w:ind w:left="720" w:firstLine="720"/>
        <w:jc w:val="both"/>
        <w:rPr>
          <w:sz w:val="32"/>
          <w:szCs w:val="32"/>
        </w:rPr>
      </w:pPr>
      <w:r w:rsidRPr="00DD517C">
        <w:rPr>
          <w:sz w:val="32"/>
          <w:szCs w:val="32"/>
        </w:rPr>
        <w:t>2</w:t>
      </w:r>
      <w:r w:rsidRPr="00DD517C">
        <w:rPr>
          <w:sz w:val="32"/>
          <w:szCs w:val="32"/>
          <w:cs/>
        </w:rPr>
        <w:t>.</w:t>
      </w:r>
      <w:r w:rsidRPr="00DD517C">
        <w:rPr>
          <w:sz w:val="32"/>
          <w:szCs w:val="32"/>
        </w:rPr>
        <w:t>1</w:t>
      </w:r>
      <w:r w:rsidRPr="00DD517C">
        <w:rPr>
          <w:sz w:val="32"/>
          <w:szCs w:val="32"/>
          <w:cs/>
        </w:rPr>
        <w:t>. ต</w:t>
      </w:r>
      <w:r w:rsidR="00A15746">
        <w:rPr>
          <w:rFonts w:hint="cs"/>
          <w:sz w:val="32"/>
          <w:szCs w:val="32"/>
          <w:cs/>
        </w:rPr>
        <w:t>ำ</w:t>
      </w:r>
      <w:r w:rsidRPr="00DD517C">
        <w:rPr>
          <w:sz w:val="32"/>
          <w:szCs w:val="32"/>
          <w:cs/>
        </w:rPr>
        <w:t>แหน่งและหน้าที่การงานต้องเปิดให้แก่คนทุกคน ภายใต้เงื่อนไขของความเสมอภาค</w:t>
      </w:r>
    </w:p>
    <w:p w14:paraId="17172370" w14:textId="5A40981E" w:rsidR="00402210" w:rsidRPr="00DD517C" w:rsidRDefault="00402210" w:rsidP="00A15746">
      <w:pPr>
        <w:pStyle w:val="Default"/>
        <w:jc w:val="both"/>
        <w:rPr>
          <w:sz w:val="32"/>
          <w:szCs w:val="32"/>
        </w:rPr>
      </w:pPr>
      <w:r w:rsidRPr="00DD517C">
        <w:rPr>
          <w:sz w:val="32"/>
          <w:szCs w:val="32"/>
          <w:cs/>
        </w:rPr>
        <w:t>ทางโอกาสที่เป็นธรรม (</w:t>
      </w:r>
      <w:r w:rsidRPr="00DD517C">
        <w:rPr>
          <w:sz w:val="32"/>
          <w:szCs w:val="32"/>
        </w:rPr>
        <w:t>fair equality of opportunity</w:t>
      </w:r>
      <w:r w:rsidRPr="00DD517C">
        <w:rPr>
          <w:sz w:val="32"/>
          <w:szCs w:val="32"/>
          <w:cs/>
        </w:rPr>
        <w:t xml:space="preserve">) </w:t>
      </w:r>
    </w:p>
    <w:p w14:paraId="0AA11C12" w14:textId="77777777" w:rsidR="00A15746" w:rsidRDefault="00402210" w:rsidP="00A15746">
      <w:pPr>
        <w:pStyle w:val="Default"/>
        <w:ind w:left="720" w:firstLine="720"/>
        <w:jc w:val="both"/>
        <w:rPr>
          <w:sz w:val="32"/>
          <w:szCs w:val="32"/>
        </w:rPr>
      </w:pPr>
      <w:r w:rsidRPr="00DD517C">
        <w:rPr>
          <w:sz w:val="32"/>
          <w:szCs w:val="32"/>
        </w:rPr>
        <w:t>2</w:t>
      </w:r>
      <w:r w:rsidRPr="00DD517C">
        <w:rPr>
          <w:sz w:val="32"/>
          <w:szCs w:val="32"/>
          <w:cs/>
        </w:rPr>
        <w:t>.</w:t>
      </w:r>
      <w:r w:rsidRPr="00DD517C">
        <w:rPr>
          <w:sz w:val="32"/>
          <w:szCs w:val="32"/>
        </w:rPr>
        <w:t>2</w:t>
      </w:r>
      <w:r w:rsidRPr="00DD517C">
        <w:rPr>
          <w:sz w:val="32"/>
          <w:szCs w:val="32"/>
          <w:cs/>
        </w:rPr>
        <w:t>. ความไม่เท่าเทียมนี้ ต้องเป็นไปเพื่อผลประโยชน์จ</w:t>
      </w:r>
      <w:r w:rsidR="00A15746">
        <w:rPr>
          <w:rFonts w:hint="cs"/>
          <w:sz w:val="32"/>
          <w:szCs w:val="32"/>
          <w:cs/>
        </w:rPr>
        <w:t>ำ</w:t>
      </w:r>
      <w:r w:rsidRPr="00DD517C">
        <w:rPr>
          <w:sz w:val="32"/>
          <w:szCs w:val="32"/>
          <w:cs/>
        </w:rPr>
        <w:t>นวนมากที่สุดของสมาชิกที่เสียเปรียบ</w:t>
      </w:r>
    </w:p>
    <w:p w14:paraId="6DB73AF4" w14:textId="7E75DCB6" w:rsidR="00402210" w:rsidRPr="00DD517C" w:rsidRDefault="00402210" w:rsidP="00A15746">
      <w:pPr>
        <w:pStyle w:val="Default"/>
        <w:jc w:val="both"/>
        <w:rPr>
          <w:sz w:val="32"/>
          <w:szCs w:val="32"/>
        </w:rPr>
      </w:pPr>
      <w:r w:rsidRPr="00DD517C">
        <w:rPr>
          <w:sz w:val="32"/>
          <w:szCs w:val="32"/>
          <w:cs/>
        </w:rPr>
        <w:t>ที่สุดของสังคม (</w:t>
      </w:r>
      <w:r w:rsidRPr="00DD517C">
        <w:rPr>
          <w:sz w:val="32"/>
          <w:szCs w:val="32"/>
        </w:rPr>
        <w:t>the Difference</w:t>
      </w:r>
      <w:r w:rsidRPr="00DD517C">
        <w:rPr>
          <w:sz w:val="32"/>
          <w:szCs w:val="32"/>
          <w:cs/>
        </w:rPr>
        <w:t xml:space="preserve">) </w:t>
      </w:r>
    </w:p>
    <w:p w14:paraId="295D967B" w14:textId="660E7F78" w:rsidR="00402210" w:rsidRPr="00DD517C" w:rsidRDefault="00402210" w:rsidP="00A15746">
      <w:pPr>
        <w:pStyle w:val="Default"/>
        <w:ind w:firstLine="720"/>
        <w:jc w:val="both"/>
        <w:rPr>
          <w:sz w:val="32"/>
          <w:szCs w:val="32"/>
        </w:rPr>
      </w:pPr>
      <w:r w:rsidRPr="00DD517C">
        <w:rPr>
          <w:sz w:val="32"/>
          <w:szCs w:val="32"/>
          <w:cs/>
        </w:rPr>
        <w:t xml:space="preserve">นอกจากนี้ </w:t>
      </w:r>
      <w:r w:rsidRPr="00DD517C">
        <w:rPr>
          <w:sz w:val="32"/>
          <w:szCs w:val="32"/>
        </w:rPr>
        <w:t xml:space="preserve">Rawls </w:t>
      </w:r>
      <w:r w:rsidRPr="00DD517C">
        <w:rPr>
          <w:sz w:val="32"/>
          <w:szCs w:val="32"/>
          <w:cs/>
        </w:rPr>
        <w:t>ยังได้เสนอแนวขั้นตอนในการน</w:t>
      </w:r>
      <w:r w:rsidR="00A15746">
        <w:rPr>
          <w:rFonts w:hint="cs"/>
          <w:sz w:val="32"/>
          <w:szCs w:val="32"/>
          <w:cs/>
        </w:rPr>
        <w:t>ำ</w:t>
      </w:r>
      <w:r w:rsidRPr="00DD517C">
        <w:rPr>
          <w:sz w:val="32"/>
          <w:szCs w:val="32"/>
          <w:cs/>
        </w:rPr>
        <w:t>ประยุกต์ใช้หลักการทั้งสองข้อ ดังนี้ (</w:t>
      </w:r>
      <w:r w:rsidRPr="00DD517C">
        <w:rPr>
          <w:sz w:val="32"/>
          <w:szCs w:val="32"/>
        </w:rPr>
        <w:t xml:space="preserve">Tao Zhang, </w:t>
      </w:r>
      <w:r w:rsidRPr="00DD517C">
        <w:rPr>
          <w:sz w:val="32"/>
          <w:szCs w:val="32"/>
          <w:cs/>
        </w:rPr>
        <w:t xml:space="preserve">2011) </w:t>
      </w:r>
    </w:p>
    <w:p w14:paraId="0662BFA2" w14:textId="77777777" w:rsidR="00402210" w:rsidRPr="00DD517C" w:rsidRDefault="00402210" w:rsidP="00A15746">
      <w:pPr>
        <w:pStyle w:val="Default"/>
        <w:ind w:firstLine="720"/>
        <w:jc w:val="both"/>
        <w:rPr>
          <w:sz w:val="32"/>
          <w:szCs w:val="32"/>
        </w:rPr>
      </w:pPr>
      <w:r w:rsidRPr="00DD517C">
        <w:rPr>
          <w:sz w:val="32"/>
          <w:szCs w:val="32"/>
        </w:rPr>
        <w:t>1</w:t>
      </w:r>
      <w:r w:rsidRPr="00DD517C">
        <w:rPr>
          <w:sz w:val="32"/>
          <w:szCs w:val="32"/>
          <w:cs/>
        </w:rPr>
        <w:t xml:space="preserve">. การตกลงร่วมกันในหลักการของความเป็นธรรม </w:t>
      </w:r>
    </w:p>
    <w:p w14:paraId="155E6041" w14:textId="77777777" w:rsidR="00402210" w:rsidRPr="00DD517C" w:rsidRDefault="00402210" w:rsidP="00A15746">
      <w:pPr>
        <w:pStyle w:val="Default"/>
        <w:ind w:firstLine="720"/>
        <w:jc w:val="both"/>
        <w:rPr>
          <w:sz w:val="32"/>
          <w:szCs w:val="32"/>
        </w:rPr>
      </w:pPr>
      <w:r w:rsidRPr="00DD517C">
        <w:rPr>
          <w:sz w:val="32"/>
          <w:szCs w:val="32"/>
        </w:rPr>
        <w:lastRenderedPageBreak/>
        <w:t>2</w:t>
      </w:r>
      <w:r w:rsidRPr="00DD517C">
        <w:rPr>
          <w:sz w:val="32"/>
          <w:szCs w:val="32"/>
          <w:cs/>
        </w:rPr>
        <w:t xml:space="preserve">. ร่วมกันร่างหลักการหรือชุดสัญญาประชาคม </w:t>
      </w:r>
    </w:p>
    <w:p w14:paraId="609F4C24" w14:textId="77777777" w:rsidR="00402210" w:rsidRPr="00DD517C" w:rsidRDefault="00402210" w:rsidP="00A15746">
      <w:pPr>
        <w:pStyle w:val="Default"/>
        <w:ind w:firstLine="720"/>
        <w:jc w:val="both"/>
        <w:rPr>
          <w:sz w:val="32"/>
          <w:szCs w:val="32"/>
        </w:rPr>
      </w:pPr>
      <w:r w:rsidRPr="00DD517C">
        <w:rPr>
          <w:sz w:val="32"/>
          <w:szCs w:val="32"/>
        </w:rPr>
        <w:t>3</w:t>
      </w:r>
      <w:r w:rsidRPr="00DD517C">
        <w:rPr>
          <w:sz w:val="32"/>
          <w:szCs w:val="32"/>
          <w:cs/>
        </w:rPr>
        <w:t xml:space="preserve">. สร้างระเบียบที่เกี่ยวเนื่องจากชุดสัญญาประชาคมดังกล่าว </w:t>
      </w:r>
    </w:p>
    <w:p w14:paraId="5A38F990" w14:textId="29E5D272" w:rsidR="00402210" w:rsidRDefault="00402210" w:rsidP="00A15746">
      <w:pPr>
        <w:pStyle w:val="Default"/>
        <w:ind w:firstLine="720"/>
        <w:jc w:val="both"/>
        <w:rPr>
          <w:sz w:val="32"/>
          <w:szCs w:val="32"/>
        </w:rPr>
      </w:pPr>
      <w:r w:rsidRPr="00DD517C">
        <w:rPr>
          <w:sz w:val="32"/>
          <w:szCs w:val="32"/>
        </w:rPr>
        <w:t>4</w:t>
      </w:r>
      <w:r w:rsidRPr="00DD517C">
        <w:rPr>
          <w:sz w:val="32"/>
          <w:szCs w:val="32"/>
          <w:cs/>
        </w:rPr>
        <w:t>. ด</w:t>
      </w:r>
      <w:r w:rsidR="00A15746">
        <w:rPr>
          <w:rFonts w:hint="cs"/>
          <w:sz w:val="32"/>
          <w:szCs w:val="32"/>
          <w:cs/>
        </w:rPr>
        <w:t>ำ</w:t>
      </w:r>
      <w:r w:rsidRPr="00DD517C">
        <w:rPr>
          <w:sz w:val="32"/>
          <w:szCs w:val="32"/>
          <w:cs/>
        </w:rPr>
        <w:t xml:space="preserve">เนินการตามหลักการตามระเบียบ กฎที่วางไว้ และสอบทานความเป็นธรรมในทุกการดาเนินงาน </w:t>
      </w:r>
    </w:p>
    <w:p w14:paraId="492FD138" w14:textId="0D5942FA" w:rsidR="00402210" w:rsidRDefault="00A15746" w:rsidP="00A15746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402210" w:rsidRPr="00DD517C">
        <w:rPr>
          <w:sz w:val="32"/>
          <w:szCs w:val="32"/>
          <w:cs/>
        </w:rPr>
        <w:t>จะเห็นได้ว่า ขั้นตอนการใช้หลักการสร้างความเป็นธรรมทางสังคม สามารถใช้เป็นกรอบในการวิเคราะห์การจัดสรรผลประโยชน์เพื่อสร้างให้เกิดความเป็นธรรมกับประชาชนทุกกลุ่มได้บ้างไม่มากก็น้อย</w:t>
      </w:r>
    </w:p>
    <w:p w14:paraId="346B30BC" w14:textId="65328426" w:rsidR="00942A5F" w:rsidRDefault="00942A5F" w:rsidP="00A15746">
      <w:pPr>
        <w:pStyle w:val="Default"/>
        <w:jc w:val="both"/>
        <w:rPr>
          <w:sz w:val="32"/>
          <w:szCs w:val="32"/>
        </w:rPr>
      </w:pPr>
    </w:p>
    <w:p w14:paraId="2F4E5CFC" w14:textId="77777777" w:rsidR="00942A5F" w:rsidRPr="00942A5F" w:rsidRDefault="00942A5F" w:rsidP="00942A5F">
      <w:pPr>
        <w:pStyle w:val="Default"/>
        <w:jc w:val="both"/>
        <w:rPr>
          <w:b/>
          <w:bCs/>
          <w:sz w:val="32"/>
          <w:szCs w:val="32"/>
        </w:rPr>
      </w:pPr>
      <w:r w:rsidRPr="00942A5F">
        <w:rPr>
          <w:b/>
          <w:bCs/>
          <w:sz w:val="32"/>
          <w:szCs w:val="32"/>
        </w:rPr>
        <w:t>2.1.2</w:t>
      </w:r>
      <w:r w:rsidRPr="00942A5F">
        <w:rPr>
          <w:b/>
          <w:bCs/>
          <w:sz w:val="32"/>
          <w:szCs w:val="32"/>
          <w:cs/>
        </w:rPr>
        <w:t xml:space="preserve"> ประเทศไทยกับความเป็นธรรมทางสังคม</w:t>
      </w:r>
    </w:p>
    <w:p w14:paraId="23C75A9E" w14:textId="306CC022" w:rsidR="00942A5F" w:rsidRPr="00942A5F" w:rsidRDefault="00942A5F" w:rsidP="00942A5F">
      <w:pPr>
        <w:pStyle w:val="Default"/>
        <w:ind w:firstLine="720"/>
        <w:jc w:val="both"/>
        <w:rPr>
          <w:sz w:val="32"/>
          <w:szCs w:val="32"/>
        </w:rPr>
      </w:pPr>
      <w:r w:rsidRPr="00942A5F"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 w:rsidRPr="00942A5F">
        <w:rPr>
          <w:sz w:val="32"/>
          <w:szCs w:val="32"/>
          <w:cs/>
        </w:rPr>
        <w:t>หรับประเทศไทยมีการพูดถึงค</w:t>
      </w:r>
      <w:r>
        <w:rPr>
          <w:rFonts w:hint="cs"/>
          <w:sz w:val="32"/>
          <w:szCs w:val="32"/>
          <w:cs/>
        </w:rPr>
        <w:t>ำ</w:t>
      </w:r>
      <w:r w:rsidRPr="00942A5F">
        <w:rPr>
          <w:sz w:val="32"/>
          <w:szCs w:val="32"/>
          <w:cs/>
        </w:rPr>
        <w:t xml:space="preserve"> ว่า ความเป็นธรรมทางสังคมเพิ่มมากขึ้น ซึ่งราชบัณฑิตยสถานได้ให้ความหมายความยุติธรรมว่า เป็นสังคมในอุดมคติที่บุคคลในสังคมควรได้รับการดูแลอย่างยุติธรรม ทุกคนมีส่วนในผลประโยชน์ของสังคมร่วมกัน มิใช่ด้านกฎหมายเท่านั้น โดยมีหลักส</w:t>
      </w:r>
      <w:r>
        <w:rPr>
          <w:rFonts w:hint="cs"/>
          <w:sz w:val="32"/>
          <w:szCs w:val="32"/>
          <w:cs/>
        </w:rPr>
        <w:t>ำ</w:t>
      </w:r>
      <w:r w:rsidRPr="00942A5F">
        <w:rPr>
          <w:sz w:val="32"/>
          <w:szCs w:val="32"/>
          <w:cs/>
        </w:rPr>
        <w:t>คัญ คือ หลักนิติธรรม หลักสิทธิมนุษยชน และ</w:t>
      </w:r>
      <w:proofErr w:type="spellStart"/>
      <w:r w:rsidRPr="00942A5F">
        <w:rPr>
          <w:sz w:val="32"/>
          <w:szCs w:val="32"/>
          <w:cs/>
        </w:rPr>
        <w:t>สวั</w:t>
      </w:r>
      <w:proofErr w:type="spellEnd"/>
      <w:r w:rsidRPr="00942A5F">
        <w:rPr>
          <w:sz w:val="32"/>
          <w:szCs w:val="32"/>
          <w:cs/>
        </w:rPr>
        <w:t>สดิภาพของสังคมในบางรูปแบบ (ราชบัณฑิตยสถาน</w:t>
      </w:r>
      <w:r w:rsidRPr="00942A5F">
        <w:rPr>
          <w:sz w:val="32"/>
          <w:szCs w:val="32"/>
        </w:rPr>
        <w:t xml:space="preserve">, 2552: 250) </w:t>
      </w:r>
      <w:r w:rsidRPr="00942A5F">
        <w:rPr>
          <w:sz w:val="32"/>
          <w:szCs w:val="32"/>
          <w:cs/>
        </w:rPr>
        <w:t>ซึ่งนักกฎหมาย นักวิชาการ สถาบันการศึกษาและหน่วยงานราชการต่างให้ความสนใจในเรื่องความเป็นธรรมทางสังคมเป็นอย่างยิ่ง นับตั้งแต่เกิดปัญหาความรุนแรงทางการเมืองขึ้น ยังรวมถึงปัญหาความรุนแรงที่เกิดขึ้นในสามจังหวัดชายแดน</w:t>
      </w:r>
    </w:p>
    <w:p w14:paraId="63E92462" w14:textId="0A751A43" w:rsidR="00942A5F" w:rsidRPr="00942A5F" w:rsidRDefault="00942A5F" w:rsidP="00942A5F">
      <w:pPr>
        <w:pStyle w:val="Default"/>
        <w:jc w:val="both"/>
        <w:rPr>
          <w:sz w:val="32"/>
          <w:szCs w:val="32"/>
        </w:rPr>
      </w:pPr>
      <w:r w:rsidRPr="00942A5F">
        <w:rPr>
          <w:sz w:val="32"/>
          <w:szCs w:val="32"/>
          <w:cs/>
        </w:rPr>
        <w:t>ภาคใต้ โดยปัญหาความไม่เป็นธรรมได้ถูกระบุว่า เป็นสาเหตุหนึ่งที่ท</w:t>
      </w:r>
      <w:r>
        <w:rPr>
          <w:rFonts w:hint="cs"/>
          <w:sz w:val="32"/>
          <w:szCs w:val="32"/>
          <w:cs/>
        </w:rPr>
        <w:t>ำ</w:t>
      </w:r>
      <w:r w:rsidRPr="00942A5F">
        <w:rPr>
          <w:sz w:val="32"/>
          <w:szCs w:val="32"/>
          <w:cs/>
        </w:rPr>
        <w:t>ให้เกิดเหตุการณ์ความรุนแรง</w:t>
      </w:r>
      <w:proofErr w:type="spellStart"/>
      <w:r w:rsidRPr="00942A5F">
        <w:rPr>
          <w:sz w:val="32"/>
          <w:szCs w:val="32"/>
          <w:cs/>
        </w:rPr>
        <w:t>ต่างๆ</w:t>
      </w:r>
      <w:proofErr w:type="spellEnd"/>
      <w:r w:rsidRPr="00942A5F">
        <w:rPr>
          <w:sz w:val="32"/>
          <w:szCs w:val="32"/>
          <w:cs/>
        </w:rPr>
        <w:t xml:space="preserve"> จึงได้มีการสัมมนาวิชาการที่เกี่ยวข้องกับแนวคิดความเป็นธรรมทางสังคมเพิ่มมากขึ้น เพื่อเป็นแนวทางและสร้างความเข้าใจเกี่ยวกับแนวคิดความเป็นธรรม ดังจะเห็นได้จากการบรรยายทางวิชาการ “กฎหมายกับความเป็นธรรมทางสังคม” ในวันที่ </w:t>
      </w:r>
      <w:r w:rsidRPr="00942A5F">
        <w:rPr>
          <w:sz w:val="32"/>
          <w:szCs w:val="32"/>
        </w:rPr>
        <w:t>8</w:t>
      </w:r>
      <w:r w:rsidRPr="00942A5F">
        <w:rPr>
          <w:sz w:val="32"/>
          <w:szCs w:val="32"/>
          <w:cs/>
        </w:rPr>
        <w:t xml:space="preserve"> มกราคม </w:t>
      </w:r>
      <w:r w:rsidRPr="00942A5F">
        <w:rPr>
          <w:sz w:val="32"/>
          <w:szCs w:val="32"/>
        </w:rPr>
        <w:t>2554</w:t>
      </w:r>
      <w:r w:rsidRPr="00942A5F">
        <w:rPr>
          <w:sz w:val="32"/>
          <w:szCs w:val="32"/>
          <w:cs/>
        </w:rPr>
        <w:t xml:space="preserve"> โดยศาสตราจารย์กิตติคุณ ดร. วิษณุ เครืองาม เห็นว่า ความเป็นธรรมทางสังคมนั้นเป็นหัวใจ เป็นวิญญาณของคนที่เรียนการปกครอง เพราะในโลกของคนที่เรียนการปกครองหรือคนที่เรียนกฎหมาย อะไรที่จะส</w:t>
      </w:r>
      <w:r w:rsidR="00887E62">
        <w:rPr>
          <w:rFonts w:hint="cs"/>
          <w:sz w:val="32"/>
          <w:szCs w:val="32"/>
          <w:cs/>
        </w:rPr>
        <w:t>ำ</w:t>
      </w:r>
      <w:r w:rsidRPr="00942A5F">
        <w:rPr>
          <w:sz w:val="32"/>
          <w:szCs w:val="32"/>
          <w:cs/>
        </w:rPr>
        <w:t>คัญไปกว่าความเป็นธรรมทางสังคม ไม่มีอีกแล้ว ใช้กฎหมายเพื่อสร้างความเป็นธรรมเป็นจุดมุ่งหมายส</w:t>
      </w:r>
      <w:r w:rsidR="00887E62">
        <w:rPr>
          <w:rFonts w:hint="cs"/>
          <w:sz w:val="32"/>
          <w:szCs w:val="32"/>
          <w:cs/>
        </w:rPr>
        <w:t>ำ</w:t>
      </w:r>
      <w:r w:rsidRPr="00942A5F">
        <w:rPr>
          <w:sz w:val="32"/>
          <w:szCs w:val="32"/>
          <w:cs/>
        </w:rPr>
        <w:t>คัญ ความเป็นธรรมทางสังคม อาจจะยึดใน</w:t>
      </w:r>
      <w:r w:rsidR="00887E62" w:rsidRPr="00942A5F">
        <w:rPr>
          <w:rFonts w:hint="cs"/>
          <w:sz w:val="32"/>
          <w:szCs w:val="32"/>
          <w:cs/>
        </w:rPr>
        <w:t>กฎหมาย</w:t>
      </w:r>
      <w:r w:rsidRPr="00942A5F">
        <w:rPr>
          <w:sz w:val="32"/>
          <w:szCs w:val="32"/>
          <w:cs/>
        </w:rPr>
        <w:t>ก็ได้ ไม่ยึดใน</w:t>
      </w:r>
      <w:r w:rsidR="00887E62" w:rsidRPr="00942A5F">
        <w:rPr>
          <w:rFonts w:hint="cs"/>
          <w:sz w:val="32"/>
          <w:szCs w:val="32"/>
          <w:cs/>
        </w:rPr>
        <w:t>กฎหมาย</w:t>
      </w:r>
      <w:r w:rsidRPr="00942A5F">
        <w:rPr>
          <w:sz w:val="32"/>
          <w:szCs w:val="32"/>
          <w:cs/>
        </w:rPr>
        <w:t>ก็ได้ อาจจะมากกว่ากฎหมายก็ได้ ใช้ศีลธรรม ใช้ความรู้สึกนึกคิด ใช้ขนบธรรมเนียมประเพณี เป็นตัวตัดสินว่าสุดท้ายความเป็นธรรมทางสังคมควรจะออกมาอย่างไร ความเป็นธรรมทางสังคมหมายถึง การที่คนมีความสุข มีความเสมอภาค มีมาตรฐานเดียวกัน มีสิทธิ มีเสรีภาพ กินอิ่มนอนหลับ ไปไหนมาไหนรู้สึกปลอดภัย ได้รับการปฏิบัติอย่างเท่าเทียม การที่จะสร้างความเป็นธรรมทางสังคมนั้น จะต้องใช้กฎหมายเป็นเครื่องมือในการสร้างความเป็นธรรม เพราะอยู่ในโลกที่มีใช้กฎหมายเป็นเครื่องมือ ซึ่งศาสตราจารย์กิตติคุณ ดร. วิษณุ เครืองามได้เห็นว่า หลักในการสร้างความเป็นธรรมทางสังคมได้แก่ การท</w:t>
      </w:r>
      <w:r w:rsidR="00887E62">
        <w:rPr>
          <w:rFonts w:hint="cs"/>
          <w:sz w:val="32"/>
          <w:szCs w:val="32"/>
          <w:cs/>
        </w:rPr>
        <w:t>ำ</w:t>
      </w:r>
      <w:r w:rsidRPr="00942A5F">
        <w:rPr>
          <w:sz w:val="32"/>
          <w:szCs w:val="32"/>
          <w:cs/>
        </w:rPr>
        <w:t>ให้กฎหมายมีความชัดเจน พร้อมกับมีค</w:t>
      </w:r>
      <w:r w:rsidR="00887E62">
        <w:rPr>
          <w:rFonts w:hint="cs"/>
          <w:sz w:val="32"/>
          <w:szCs w:val="32"/>
          <w:cs/>
        </w:rPr>
        <w:t>ำ</w:t>
      </w:r>
      <w:r w:rsidRPr="00942A5F">
        <w:rPr>
          <w:sz w:val="32"/>
          <w:szCs w:val="32"/>
          <w:cs/>
        </w:rPr>
        <w:t>อธิบายในกฎหมายที่ไม่มีความชัดเจน ห้ามปล่อยให้</w:t>
      </w:r>
      <w:r w:rsidR="00887E62" w:rsidRPr="00942A5F">
        <w:rPr>
          <w:rFonts w:hint="cs"/>
          <w:sz w:val="32"/>
          <w:szCs w:val="32"/>
          <w:cs/>
        </w:rPr>
        <w:t>กฎหมาย</w:t>
      </w:r>
      <w:r w:rsidRPr="00942A5F">
        <w:rPr>
          <w:sz w:val="32"/>
          <w:szCs w:val="32"/>
          <w:cs/>
        </w:rPr>
        <w:t>มีความคลุมเครือ กฎหมายต้องมีความเสมอภาค ถือว่าทุกคนมีความเท่าเทียมกันไม่มีการเลือกปฏิบัติ ไม่ว่าจะมีความแตกต่างทางเพศหรือศาสนา และการบังคับใช้กฎหมายนั้นต้องมีศีลธรรม นึกถึงความเป็นจริงในสังคมมากกว่าถ้อยค</w:t>
      </w:r>
      <w:r w:rsidR="00887E62">
        <w:rPr>
          <w:rFonts w:hint="cs"/>
          <w:sz w:val="32"/>
          <w:szCs w:val="32"/>
          <w:cs/>
        </w:rPr>
        <w:t>ำ</w:t>
      </w:r>
      <w:r w:rsidRPr="00942A5F">
        <w:rPr>
          <w:sz w:val="32"/>
          <w:szCs w:val="32"/>
          <w:cs/>
        </w:rPr>
        <w:t>ใน</w:t>
      </w:r>
      <w:r w:rsidR="00887E62" w:rsidRPr="00942A5F">
        <w:rPr>
          <w:rFonts w:hint="cs"/>
          <w:sz w:val="32"/>
          <w:szCs w:val="32"/>
          <w:cs/>
        </w:rPr>
        <w:t>กฎหมาย</w:t>
      </w:r>
      <w:r w:rsidRPr="00942A5F">
        <w:rPr>
          <w:sz w:val="32"/>
          <w:szCs w:val="32"/>
          <w:cs/>
        </w:rPr>
        <w:t xml:space="preserve"> จึงสรุปได้ว่า ความเป็นธรรมทางสังคม คือ การที่สังคมมีความเสมอภาคทัดเทียม มีสิทธิ มีเสรีภาพมีเหตุผล ท</w:t>
      </w:r>
      <w:r w:rsidR="00887E62">
        <w:rPr>
          <w:rFonts w:hint="cs"/>
          <w:sz w:val="32"/>
          <w:szCs w:val="32"/>
          <w:cs/>
        </w:rPr>
        <w:t>ำ</w:t>
      </w:r>
      <w:r w:rsidRPr="00942A5F">
        <w:rPr>
          <w:sz w:val="32"/>
          <w:szCs w:val="32"/>
          <w:cs/>
        </w:rPr>
        <w:t>อะไรก็ตามมีความจ</w:t>
      </w:r>
      <w:r w:rsidR="00887E62">
        <w:rPr>
          <w:rFonts w:hint="cs"/>
          <w:sz w:val="32"/>
          <w:szCs w:val="32"/>
          <w:cs/>
        </w:rPr>
        <w:t>ำ</w:t>
      </w:r>
      <w:r w:rsidRPr="00942A5F">
        <w:rPr>
          <w:sz w:val="32"/>
          <w:szCs w:val="32"/>
          <w:cs/>
        </w:rPr>
        <w:t>เป็น อธิบายได้ กฎหมายเป็นเพียงเครื่องมือหนึ่งในการสร้างความเป็นธรรมทางสังคม และยังมีอีกหลายวิธีที่จะสร้างความเป็นธรรมทางสังคม (มหาวิทยาลัยราชภัฏ สุราษฎร์ธานี</w:t>
      </w:r>
      <w:r w:rsidRPr="00942A5F">
        <w:rPr>
          <w:sz w:val="32"/>
          <w:szCs w:val="32"/>
        </w:rPr>
        <w:t xml:space="preserve">, </w:t>
      </w:r>
      <w:r w:rsidRPr="00942A5F">
        <w:rPr>
          <w:sz w:val="32"/>
          <w:szCs w:val="32"/>
          <w:cs/>
        </w:rPr>
        <w:t>2554)</w:t>
      </w:r>
    </w:p>
    <w:p w14:paraId="061A52ED" w14:textId="3448011D" w:rsidR="00887E62" w:rsidRDefault="00942A5F" w:rsidP="00887E62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42A5F">
        <w:rPr>
          <w:cs/>
        </w:rPr>
        <w:t>กระทรวงยุติธรรมเองได้จัดการประชุมทางวิชาการระดับระดับชาติว่าด้วยงานยุติธรรมครั้งที่ 9 โดยให้ความหมายของความเป็นธรรมทางสังคมว่า เป็นการปฏิบัติโดยไม่เลือกเพศ เชื้อชาติ</w:t>
      </w:r>
      <w:r w:rsidR="00887E62">
        <w:t xml:space="preserve"> </w:t>
      </w:r>
      <w:r w:rsidRPr="00942A5F">
        <w:rPr>
          <w:cs/>
        </w:rPr>
        <w:t>ชนชั้น สถานะทางเศรษฐกิจและสังคม (กระทรวงยุติธรรม. ส</w:t>
      </w:r>
      <w:r w:rsidR="00887E62">
        <w:rPr>
          <w:rFonts w:hint="cs"/>
          <w:cs/>
        </w:rPr>
        <w:t>ำ</w:t>
      </w:r>
      <w:r w:rsidRPr="00942A5F">
        <w:rPr>
          <w:cs/>
        </w:rPr>
        <w:t>นักงานกิจการยุติธรรม</w:t>
      </w:r>
      <w:r w:rsidRPr="00942A5F">
        <w:t xml:space="preserve">, </w:t>
      </w:r>
      <w:r w:rsidRPr="00942A5F">
        <w:rPr>
          <w:cs/>
        </w:rPr>
        <w:t>2554: 325)</w:t>
      </w:r>
      <w:r w:rsidR="00887E62">
        <w:t xml:space="preserve"> </w:t>
      </w:r>
      <w:r w:rsidRPr="00942A5F">
        <w:rPr>
          <w:cs/>
        </w:rPr>
        <w:t>ซึ่ง วรเจตน์ ภาคีรัตน์ (2554: 348-349) ได้ให้ความเห็นว่าความยุติธรรมในสังคม หมายถึง ข้อเรียกร้องแห่งความยุติธรรมทั้งปวงที่เชื่อมโยงกับระเบียบทางสถาบันและความสัมพันธ์ทางสังคมทั้งหมด เป็นข้อเรียกร้องแห่งความยุติธรรมที่เกี่ยวพันกับการแบ่งปันผลประโยชน์และภาระต่าง ๆ</w:t>
      </w:r>
      <w:r w:rsidR="00887E62">
        <w:t xml:space="preserve"> </w:t>
      </w:r>
      <w:r w:rsidRPr="00942A5F">
        <w:rPr>
          <w:cs/>
        </w:rPr>
        <w:t>ในสังคม ความเข้าใจเกี่ยวกับความยุติธรรมทางสังคมนั้น อาจแตกต่าง</w:t>
      </w:r>
    </w:p>
    <w:p w14:paraId="30D50EE9" w14:textId="3AEC1175" w:rsidR="00942A5F" w:rsidRPr="00942A5F" w:rsidRDefault="00942A5F" w:rsidP="00887E62">
      <w:pPr>
        <w:autoSpaceDE w:val="0"/>
        <w:autoSpaceDN w:val="0"/>
        <w:adjustRightInd w:val="0"/>
        <w:spacing w:after="0" w:line="240" w:lineRule="auto"/>
        <w:jc w:val="both"/>
      </w:pPr>
      <w:r w:rsidRPr="00942A5F">
        <w:rPr>
          <w:cs/>
        </w:rPr>
        <w:lastRenderedPageBreak/>
        <w:t>กันออกไปตามแนวคิดหรืออุดมการณ์พื้นฐานทางการเมือง</w:t>
      </w:r>
    </w:p>
    <w:p w14:paraId="330D0FF0" w14:textId="6BEC0E91" w:rsidR="00942A5F" w:rsidRPr="00C26431" w:rsidRDefault="00942A5F" w:rsidP="007030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31"/>
          <w:szCs w:val="31"/>
        </w:rPr>
      </w:pPr>
      <w:r w:rsidRPr="00942A5F">
        <w:rPr>
          <w:cs/>
        </w:rPr>
        <w:t xml:space="preserve">ในมุมมองของนักวิชาการเองมองว่า ความเป็นธรรมทางสังคม เป็นเรื่องของความเป็นธรรมทั้งในเชิงสังคมและทางกฎหมายที่ถูกต้อง ชอบธรรม สอดคล้องกับธรรมเนียมปฏิบัติและวิถีชีวิตของคนในชุมชน (รังสิต </w:t>
      </w:r>
      <w:proofErr w:type="spellStart"/>
      <w:r w:rsidRPr="00942A5F">
        <w:rPr>
          <w:cs/>
        </w:rPr>
        <w:t>โล</w:t>
      </w:r>
      <w:proofErr w:type="spellEnd"/>
      <w:r w:rsidRPr="00942A5F">
        <w:rPr>
          <w:cs/>
        </w:rPr>
        <w:t>ไทยสงค์</w:t>
      </w:r>
      <w:r w:rsidRPr="00942A5F">
        <w:t xml:space="preserve">, </w:t>
      </w:r>
      <w:r w:rsidRPr="00942A5F">
        <w:rPr>
          <w:cs/>
        </w:rPr>
        <w:t>2552: 15) รวมถึงการใช้กติกาเดียวกันในสังคมในกรณีที่เทียบเคียงกันได้ โดยเฉพาะเรื่องการจัดสรรสิทธิประโยชน์และความรับผิดชอบในกระบวนการพูดถึงความเป็นธรรมต้องโยงไปสู่ค</w:t>
      </w:r>
      <w:r w:rsidR="009A10B4">
        <w:rPr>
          <w:rFonts w:hint="cs"/>
          <w:cs/>
        </w:rPr>
        <w:t>ำ</w:t>
      </w:r>
      <w:r w:rsidRPr="00942A5F">
        <w:rPr>
          <w:cs/>
        </w:rPr>
        <w:t>ว่า</w:t>
      </w:r>
      <w:r w:rsidR="009A10B4">
        <w:rPr>
          <w:rFonts w:hint="cs"/>
          <w:cs/>
        </w:rPr>
        <w:t xml:space="preserve"> </w:t>
      </w:r>
      <w:r w:rsidRPr="00942A5F">
        <w:rPr>
          <w:cs/>
        </w:rPr>
        <w:t>เท่าเทียมหรือ “</w:t>
      </w:r>
      <w:r w:rsidRPr="00942A5F">
        <w:t>Equity</w:t>
      </w:r>
      <w:r w:rsidRPr="00942A5F">
        <w:rPr>
          <w:cs/>
        </w:rPr>
        <w:t>” ด้วย เช่น คนพิการในเมือง</w:t>
      </w:r>
      <w:proofErr w:type="spellStart"/>
      <w:r w:rsidRPr="00942A5F">
        <w:rPr>
          <w:cs/>
        </w:rPr>
        <w:t>ฮอ</w:t>
      </w:r>
      <w:proofErr w:type="spellEnd"/>
      <w:r w:rsidRPr="00942A5F">
        <w:rPr>
          <w:cs/>
        </w:rPr>
        <w:t>นโน</w:t>
      </w:r>
      <w:proofErr w:type="spellStart"/>
      <w:r w:rsidRPr="00942A5F">
        <w:rPr>
          <w:cs/>
        </w:rPr>
        <w:t>ลูลู</w:t>
      </w:r>
      <w:proofErr w:type="spellEnd"/>
      <w:r w:rsidRPr="00942A5F">
        <w:rPr>
          <w:cs/>
        </w:rPr>
        <w:t xml:space="preserve"> รัฐฮาวาย สหรัฐอเมริกาทางการท</w:t>
      </w:r>
      <w:r w:rsidR="009A10B4">
        <w:rPr>
          <w:rFonts w:hint="cs"/>
          <w:cs/>
        </w:rPr>
        <w:t>ำ</w:t>
      </w:r>
      <w:r w:rsidRPr="00942A5F">
        <w:rPr>
          <w:cs/>
        </w:rPr>
        <w:t>ที่จอดรถพิเศษให้ โดยรถโดยสารประจ</w:t>
      </w:r>
      <w:r w:rsidR="009A10B4">
        <w:rPr>
          <w:rFonts w:hint="cs"/>
          <w:cs/>
        </w:rPr>
        <w:t>ำ</w:t>
      </w:r>
      <w:r w:rsidRPr="00942A5F">
        <w:rPr>
          <w:cs/>
        </w:rPr>
        <w:t>ทางจะมีปุ่มที่สามารถท</w:t>
      </w:r>
      <w:r w:rsidR="009A10B4">
        <w:rPr>
          <w:rFonts w:hint="cs"/>
          <w:cs/>
        </w:rPr>
        <w:t>ำ</w:t>
      </w:r>
      <w:r w:rsidRPr="00942A5F">
        <w:rPr>
          <w:cs/>
        </w:rPr>
        <w:t>ให้รถเตี้ยลงอยู่ในระดับเดียวกับฟุตบาธ เพื่อให้คนพิการสามารถเข้าไปในรถโดยสารประจ</w:t>
      </w:r>
      <w:r w:rsidR="009A10B4">
        <w:rPr>
          <w:rFonts w:hint="cs"/>
          <w:cs/>
        </w:rPr>
        <w:t>ำ</w:t>
      </w:r>
      <w:r w:rsidRPr="00942A5F">
        <w:rPr>
          <w:cs/>
        </w:rPr>
        <w:t>ทางได้ เป็นตัวอย่างที่ชี้ให้เห็นถึงเงื่อนไขพิเศษที่รัฐต้องท</w:t>
      </w:r>
      <w:r w:rsidR="009A10B4">
        <w:rPr>
          <w:rFonts w:hint="cs"/>
          <w:cs/>
        </w:rPr>
        <w:t>ำ</w:t>
      </w:r>
      <w:r w:rsidRPr="00942A5F">
        <w:rPr>
          <w:cs/>
        </w:rPr>
        <w:t>ให้คนพิการ เพื่อให้เกิดความเท่าเทียมกับคนส่วนใหญ่ในสังคม ท</w:t>
      </w:r>
      <w:r w:rsidR="009A10B4">
        <w:rPr>
          <w:rFonts w:hint="cs"/>
          <w:cs/>
        </w:rPr>
        <w:t>ำ</w:t>
      </w:r>
      <w:r w:rsidRPr="00942A5F">
        <w:rPr>
          <w:cs/>
        </w:rPr>
        <w:t>ให้เกิดความเป็นธรรมทางสังคม (สุวรรณา สถาอานันท์</w:t>
      </w:r>
      <w:r w:rsidRPr="00942A5F">
        <w:t>,</w:t>
      </w:r>
      <w:r w:rsidR="009A10B4">
        <w:t xml:space="preserve"> </w:t>
      </w:r>
      <w:r w:rsidRPr="00942A5F">
        <w:t>2554</w:t>
      </w:r>
      <w:r w:rsidRPr="00942A5F">
        <w:rPr>
          <w:cs/>
        </w:rPr>
        <w:t xml:space="preserve">: </w:t>
      </w:r>
      <w:r w:rsidRPr="00942A5F">
        <w:t>11</w:t>
      </w:r>
      <w:r w:rsidRPr="00942A5F">
        <w:rPr>
          <w:cs/>
        </w:rPr>
        <w:t>) นอกจากนี้ สุวรรณา สถาอานันท์ (</w:t>
      </w:r>
      <w:r w:rsidRPr="00942A5F">
        <w:t>2553</w:t>
      </w:r>
      <w:r w:rsidRPr="00942A5F">
        <w:rPr>
          <w:cs/>
        </w:rPr>
        <w:t xml:space="preserve"> อ้างถึงใน นพนันท์ </w:t>
      </w:r>
      <w:proofErr w:type="spellStart"/>
      <w:r w:rsidRPr="00942A5F">
        <w:rPr>
          <w:cs/>
        </w:rPr>
        <w:t>วรร</w:t>
      </w:r>
      <w:proofErr w:type="spellEnd"/>
      <w:r w:rsidRPr="00942A5F">
        <w:rPr>
          <w:cs/>
        </w:rPr>
        <w:t>ณเทพสกุล และกุลธิดา</w:t>
      </w:r>
      <w:r w:rsidR="009A10B4">
        <w:t xml:space="preserve"> </w:t>
      </w:r>
      <w:r w:rsidRPr="00942A5F">
        <w:rPr>
          <w:cs/>
        </w:rPr>
        <w:t>สามะพุทธิ</w:t>
      </w:r>
      <w:r w:rsidRPr="00942A5F">
        <w:t xml:space="preserve">, </w:t>
      </w:r>
      <w:r w:rsidRPr="00942A5F">
        <w:rPr>
          <w:cs/>
        </w:rPr>
        <w:t>2554: 45) ยังได้กล่าวว่า ในเรื่องของจัดสรรสิทธิประโยชน์และความรับผิดชอบ ความเป็นธรรมต้องเชื่อมกับค</w:t>
      </w:r>
      <w:r w:rsidR="009A10B4">
        <w:rPr>
          <w:rFonts w:hint="cs"/>
          <w:cs/>
        </w:rPr>
        <w:t>ำ</w:t>
      </w:r>
      <w:r w:rsidRPr="00942A5F">
        <w:rPr>
          <w:cs/>
        </w:rPr>
        <w:t xml:space="preserve"> ว่า “</w:t>
      </w:r>
      <w:r w:rsidRPr="00942A5F">
        <w:t>Equity</w:t>
      </w:r>
      <w:r w:rsidRPr="00942A5F">
        <w:rPr>
          <w:cs/>
        </w:rPr>
        <w:t>” ที่หมายถึง การเทียบเคียงให้เข้าได้หรือความเท่าเทียม ดังนั้นความเป็นธรรมเป็นเรื่องนามธรรม ขึ้นอยู่ว่าจะน</w:t>
      </w:r>
      <w:r w:rsidR="009A10B4">
        <w:rPr>
          <w:rFonts w:hint="cs"/>
          <w:cs/>
        </w:rPr>
        <w:t>ำ</w:t>
      </w:r>
      <w:r w:rsidRPr="00942A5F">
        <w:rPr>
          <w:cs/>
        </w:rPr>
        <w:t>ไปเทียบเคียงกับใคร ซึ่งปกติจะเทียบเคียงกับกลุ่มคนเดียวกันที่อยู่ในกติกาเดียวกัน หรือชนชั้นเดียวกัน จึงจะรู้สึก</w:t>
      </w:r>
      <w:r w:rsidRPr="00C26431">
        <w:rPr>
          <w:sz w:val="31"/>
          <w:szCs w:val="31"/>
          <w:cs/>
        </w:rPr>
        <w:t>ว่าเป็นธรรม เพราะ</w:t>
      </w:r>
      <w:r w:rsidR="00703030" w:rsidRPr="00C26431">
        <w:rPr>
          <w:rFonts w:hint="cs"/>
          <w:sz w:val="31"/>
          <w:szCs w:val="31"/>
          <w:cs/>
        </w:rPr>
        <w:t xml:space="preserve"> </w:t>
      </w:r>
      <w:r w:rsidRPr="00C26431">
        <w:rPr>
          <w:sz w:val="31"/>
          <w:szCs w:val="31"/>
        </w:rPr>
        <w:t xml:space="preserve">Equity </w:t>
      </w:r>
      <w:r w:rsidRPr="00C26431">
        <w:rPr>
          <w:sz w:val="31"/>
          <w:szCs w:val="31"/>
          <w:cs/>
        </w:rPr>
        <w:t>เป็นพื้นฐานที่เกิดจากแนวคิดความเป็นธรรมทางสังคมที่สังคมสร้างขึ้นจากความสัมพันธ์ของคนในสังคม คือ จะต้องไม่มีใครได้เปรียบหรือเสียเปรียบใคร (สุวจี จันทร์ถนอม-กู๊ด</w:t>
      </w:r>
      <w:r w:rsidRPr="00C26431">
        <w:rPr>
          <w:sz w:val="31"/>
          <w:szCs w:val="31"/>
        </w:rPr>
        <w:t xml:space="preserve">, </w:t>
      </w:r>
      <w:r w:rsidRPr="00C26431">
        <w:rPr>
          <w:sz w:val="31"/>
          <w:szCs w:val="31"/>
          <w:cs/>
        </w:rPr>
        <w:t>2543: 10)</w:t>
      </w:r>
    </w:p>
    <w:p w14:paraId="4E841599" w14:textId="12184FE9" w:rsidR="00942A5F" w:rsidRPr="00942A5F" w:rsidRDefault="00942A5F" w:rsidP="009A10B4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42A5F">
        <w:rPr>
          <w:cs/>
        </w:rPr>
        <w:t>ในด้านมิติความเป็นหญิงชาย มูลนิธิสร้างความเข้าใจเรื่องสุขภาพผู้หญิง (2553: 2) กล่าวว่าความไม่เป็นธรรมที่เกิดจากระบบคุณค่าในสังคมด้านมิติความเป็นหญิงชาย ก่อให้เกิดความไม่ธรรม 3 ประเด็น คือ การเลือกปฏิบัติที่ไม่เป็นธรรม เช่น การควบคุมเรื่องเพศของผู้หญิงอย่างเคร่งครัด แต่ไม่ควบคุมเรื่องเพศของผู้ชาย การเข้าไม่ถึงความยุติธรรมเป็นอีกประเด็นหนึ่งที่เกิดจากมิติความเป็นหญิงชาย เช่น กรณีของผู้หญิงที่ถูกสามีทุบตี โดยต</w:t>
      </w:r>
      <w:r w:rsidR="009A10B4">
        <w:rPr>
          <w:rFonts w:hint="cs"/>
          <w:cs/>
        </w:rPr>
        <w:t>ำ</w:t>
      </w:r>
      <w:r w:rsidRPr="00942A5F">
        <w:rPr>
          <w:cs/>
        </w:rPr>
        <w:t>รวจปฏิเสธที่จะคุ้มครอง ผู้หญิงที่ถูกสามีท</w:t>
      </w:r>
      <w:r w:rsidR="009A10B4">
        <w:rPr>
          <w:rFonts w:hint="cs"/>
          <w:cs/>
        </w:rPr>
        <w:t>ำ</w:t>
      </w:r>
      <w:r w:rsidRPr="00942A5F">
        <w:rPr>
          <w:cs/>
        </w:rPr>
        <w:t>ร้ายและต่อสู้สามีจนท</w:t>
      </w:r>
      <w:r w:rsidR="009A10B4">
        <w:rPr>
          <w:rFonts w:hint="cs"/>
          <w:cs/>
        </w:rPr>
        <w:t>ำ</w:t>
      </w:r>
      <w:r w:rsidRPr="00942A5F">
        <w:rPr>
          <w:cs/>
        </w:rPr>
        <w:t>ให้สามีเสียชีวิต มักไม่ได้รับการคุ้มครองจากกระบวนการยุติธรรมจะถูกตัดสินว่าเป็นการฆ่าสามีและประเด็นสุดท้าย คือ การเข้าไม่ถึงทรัพยากรของสังคม เช่น การเข้าถึงสินเชื่อเงินกู้ในระบบ</w:t>
      </w:r>
    </w:p>
    <w:p w14:paraId="1A01C9B9" w14:textId="40B60B80" w:rsidR="00942A5F" w:rsidRPr="00942A5F" w:rsidRDefault="00942A5F" w:rsidP="009A10B4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42A5F">
        <w:rPr>
          <w:cs/>
        </w:rPr>
        <w:t>จากความหมายของความเป็นธรรมที่ได้กล่าวมาแล้วนั้น จะพบว่า ความเป็นธรรมทางสังคมเป็นพื้นฐานของคุณธรรม เป็นแก่นหรือสารัตถะของคุณธรรมทุกชนิด ผู้ใดมีความเป็นธรรมสูงย่อมเพียบพร้อมด้วยคุณธรรมทุกอย่าง เป็นผู้ที่มีความเป็นระเบียบเรียบร้อยในตัว สังคมที่มีความเป็นธรรมทางสังคมย่อมเป็นสังคมที่มีความสงบสุข เพราะทุกคนมั่นใจได้ว่า ตนเองจะได้รับสิทธิอันชอบธรรม หากมีผู้ใดละเมิดก็จะได้รับการลงโทษอันควรแก่โทษานุโทษ จึงมั่นใจได้ว่า ไม่มีใครอยากจะละเมิดโดยง่าย (กีรติ บุญเจือ</w:t>
      </w:r>
      <w:r w:rsidRPr="00942A5F">
        <w:t xml:space="preserve">, </w:t>
      </w:r>
      <w:r w:rsidRPr="00942A5F">
        <w:rPr>
          <w:cs/>
        </w:rPr>
        <w:t>2551: 107) สังคมจะมีการพัฒนาได้อย่างเท่าเทียม หากสังคมนั้นมีความเป็นธรรมทั้งในเรื่องของโอกาสการเข้าถึงทรัพยากร การเข้าถึงการบริการสาธารณะการศึกษา ความปลอดภัยในชีวิตและทรัพย์สิน อีกทั้งรัฐเองต้องกระจายโอกาสในการเข้าถึงการพัฒนาในด้านต่าง ๆ ให้ทั่วถึงเช่นกัน ความหมายของความเป็นธรรมทางสังคมจึงมีความหมาย</w:t>
      </w:r>
    </w:p>
    <w:p w14:paraId="1F0F7C29" w14:textId="54C4EF51" w:rsidR="009A10B4" w:rsidRDefault="00942A5F" w:rsidP="00942A5F">
      <w:pPr>
        <w:autoSpaceDE w:val="0"/>
        <w:autoSpaceDN w:val="0"/>
        <w:adjustRightInd w:val="0"/>
        <w:spacing w:after="0" w:line="240" w:lineRule="auto"/>
        <w:jc w:val="both"/>
      </w:pPr>
      <w:r w:rsidRPr="00942A5F">
        <w:rPr>
          <w:cs/>
        </w:rPr>
        <w:t>มากกว่าความยุติธรรมในส่วนของกฎหมายเท่านั้น เพราะกฎหมายไม่ใช่เครื่องมือวัดความเป็นธรรมใน</w:t>
      </w:r>
      <w:proofErr w:type="spellStart"/>
      <w:r w:rsidRPr="00942A5F">
        <w:rPr>
          <w:cs/>
        </w:rPr>
        <w:t>ทุกๆ</w:t>
      </w:r>
      <w:proofErr w:type="spellEnd"/>
      <w:r w:rsidRPr="00942A5F">
        <w:rPr>
          <w:cs/>
        </w:rPr>
        <w:t xml:space="preserve"> เรื่อง กฎหมายเป็นอีกเพียงเครื่องมือหนึ่งที่จะท</w:t>
      </w:r>
      <w:r w:rsidR="009A10B4">
        <w:rPr>
          <w:rFonts w:hint="cs"/>
          <w:cs/>
        </w:rPr>
        <w:t>ำ</w:t>
      </w:r>
      <w:r w:rsidRPr="00942A5F">
        <w:rPr>
          <w:cs/>
        </w:rPr>
        <w:t>ให้สังคมเกิดความเป็นธรรมทางสังคมดังนั้น ความเป็นธรรมทางสังคม คือ เรื่องที่ครอบคลุมไปในทุกจังหวะของการด</w:t>
      </w:r>
      <w:r w:rsidR="009A10B4">
        <w:rPr>
          <w:rFonts w:hint="cs"/>
          <w:cs/>
        </w:rPr>
        <w:t>ำ</w:t>
      </w:r>
      <w:r w:rsidRPr="00942A5F">
        <w:rPr>
          <w:cs/>
        </w:rPr>
        <w:t>เนินชีวิตประจ</w:t>
      </w:r>
      <w:r w:rsidR="009A10B4">
        <w:rPr>
          <w:rFonts w:hint="cs"/>
          <w:cs/>
        </w:rPr>
        <w:t>ำ</w:t>
      </w:r>
      <w:r w:rsidRPr="00942A5F">
        <w:rPr>
          <w:cs/>
        </w:rPr>
        <w:t>วันของบุคคล เป็นสิทธิ เป็นโอกาสของบุคคลที่เกิดขึ้นเป็นไปตามวัฒนธรรมที่หลากหลาย ซึ่งบุคคลต้องได้รับการปฏิบัติอย่างเป็นธรรมทั้งจากบุคคลด้วยกัน จากองค์กรในระดับต่าง ๆ จนถึงจากระดับนโยบายของประเทศ เพื่อให้บุคคลสามารถด</w:t>
      </w:r>
      <w:r w:rsidR="009A10B4">
        <w:rPr>
          <w:rFonts w:hint="cs"/>
          <w:cs/>
        </w:rPr>
        <w:t>ำ</w:t>
      </w:r>
      <w:r w:rsidRPr="00942A5F">
        <w:rPr>
          <w:cs/>
        </w:rPr>
        <w:t>เนินชีวิตได้อย่างมีประสิทธิภาพ และบุคคลต้องไม่เกิดความรู้สึกถึงความเหลื่อมล้</w:t>
      </w:r>
      <w:r w:rsidR="009A10B4">
        <w:rPr>
          <w:rFonts w:hint="cs"/>
          <w:cs/>
        </w:rPr>
        <w:t>ำ</w:t>
      </w:r>
      <w:r w:rsidRPr="00942A5F">
        <w:rPr>
          <w:cs/>
        </w:rPr>
        <w:t xml:space="preserve"> ระหว่างเพศ อาชีพ หรือแม้กระทั่งเกิดการแบ่งแยกจนกลายเป็นชนชั้นต่าง ๆ ในสังคม กลายเป็นคนชายขอบของสังคม เพราะสิ่งเหล่านี้จะท</w:t>
      </w:r>
      <w:r w:rsidR="009A10B4">
        <w:rPr>
          <w:rFonts w:hint="cs"/>
          <w:cs/>
        </w:rPr>
        <w:t>ำ</w:t>
      </w:r>
      <w:r w:rsidRPr="00942A5F">
        <w:rPr>
          <w:cs/>
        </w:rPr>
        <w:t>ให้</w:t>
      </w:r>
    </w:p>
    <w:p w14:paraId="40780F69" w14:textId="301AFE39" w:rsidR="00942A5F" w:rsidRPr="00942A5F" w:rsidRDefault="00942A5F" w:rsidP="009A10B4">
      <w:pPr>
        <w:autoSpaceDE w:val="0"/>
        <w:autoSpaceDN w:val="0"/>
        <w:adjustRightInd w:val="0"/>
        <w:spacing w:after="0" w:line="240" w:lineRule="auto"/>
        <w:jc w:val="both"/>
      </w:pPr>
      <w:r w:rsidRPr="00942A5F">
        <w:rPr>
          <w:cs/>
        </w:rPr>
        <w:t>สังคมเกิดปัญหาในการพัฒนาอย่างแน่นอน</w:t>
      </w:r>
    </w:p>
    <w:p w14:paraId="393F96B3" w14:textId="03EABA59" w:rsidR="009A10B4" w:rsidRDefault="00942A5F" w:rsidP="00C26431">
      <w:pPr>
        <w:spacing w:after="0" w:line="240" w:lineRule="auto"/>
        <w:ind w:left="851" w:hanging="851"/>
        <w:jc w:val="center"/>
      </w:pPr>
      <w:r w:rsidRPr="00EE11C8">
        <w:rPr>
          <w:b/>
          <w:bCs/>
          <w:cs/>
        </w:rPr>
        <w:lastRenderedPageBreak/>
        <w:t>ตาราง</w:t>
      </w:r>
      <w:r w:rsidR="009A10B4">
        <w:rPr>
          <w:rFonts w:hint="cs"/>
          <w:b/>
          <w:bCs/>
          <w:cs/>
        </w:rPr>
        <w:t>แสดง</w:t>
      </w:r>
      <w:r w:rsidR="009A10B4" w:rsidRPr="00043DA4">
        <w:rPr>
          <w:rFonts w:hint="cs"/>
          <w:b/>
          <w:bCs/>
          <w:cs/>
        </w:rPr>
        <w:t xml:space="preserve"> </w:t>
      </w:r>
      <w:r w:rsidRPr="00043DA4">
        <w:rPr>
          <w:b/>
          <w:bCs/>
          <w:cs/>
        </w:rPr>
        <w:t>ดัชนีชี้วัดความเป็นธรรมทางสังคม</w:t>
      </w:r>
    </w:p>
    <w:p w14:paraId="2AC49895" w14:textId="77777777" w:rsidR="009A10B4" w:rsidRPr="00EE11C8" w:rsidRDefault="009A10B4" w:rsidP="00942A5F">
      <w:pPr>
        <w:spacing w:after="0" w:line="240" w:lineRule="auto"/>
        <w:ind w:left="851" w:hanging="851"/>
        <w:jc w:val="thaiDistribute"/>
        <w:rPr>
          <w:rFonts w:hint="cs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9A10B4" w:rsidRPr="00EE11C8" w14:paraId="470D2E98" w14:textId="77777777" w:rsidTr="001D25DD">
        <w:trPr>
          <w:cantSplit/>
          <w:trHeight w:val="542"/>
        </w:trPr>
        <w:tc>
          <w:tcPr>
            <w:tcW w:w="5000" w:type="pct"/>
            <w:vMerge w:val="restart"/>
            <w:shd w:val="clear" w:color="auto" w:fill="3B3838" w:themeFill="background2" w:themeFillShade="40"/>
            <w:vAlign w:val="center"/>
          </w:tcPr>
          <w:p w14:paraId="12B7ED4F" w14:textId="11CEA987" w:rsidR="009A10B4" w:rsidRPr="001D25DD" w:rsidRDefault="001D25DD" w:rsidP="00791CF0">
            <w:pPr>
              <w:spacing w:after="0" w:line="240" w:lineRule="auto"/>
              <w:jc w:val="center"/>
              <w:rPr>
                <w:rFonts w:hint="cs"/>
                <w:sz w:val="48"/>
                <w:szCs w:val="48"/>
                <w:cs/>
              </w:rPr>
            </w:pPr>
            <w:r w:rsidRPr="001D25DD">
              <w:rPr>
                <w:b/>
                <w:bCs/>
                <w:sz w:val="48"/>
                <w:szCs w:val="48"/>
                <w:cs/>
              </w:rPr>
              <w:t>ดัชนีชี้วัดความเป็นธรรมทางสังคม</w:t>
            </w:r>
          </w:p>
        </w:tc>
      </w:tr>
      <w:tr w:rsidR="009A10B4" w:rsidRPr="00EE11C8" w14:paraId="2E13060D" w14:textId="77777777" w:rsidTr="001D25DD">
        <w:trPr>
          <w:cantSplit/>
          <w:trHeight w:val="484"/>
        </w:trPr>
        <w:tc>
          <w:tcPr>
            <w:tcW w:w="5000" w:type="pct"/>
            <w:vMerge/>
            <w:shd w:val="clear" w:color="auto" w:fill="3B3838" w:themeFill="background2" w:themeFillShade="40"/>
            <w:vAlign w:val="bottom"/>
          </w:tcPr>
          <w:p w14:paraId="5FC1593B" w14:textId="77777777" w:rsidR="009A10B4" w:rsidRPr="00EE11C8" w:rsidRDefault="009A10B4" w:rsidP="00791CF0">
            <w:pPr>
              <w:spacing w:after="0" w:line="240" w:lineRule="auto"/>
              <w:jc w:val="center"/>
            </w:pPr>
          </w:p>
        </w:tc>
      </w:tr>
      <w:tr w:rsidR="009A10B4" w:rsidRPr="00EE11C8" w14:paraId="6D08B8B7" w14:textId="77777777" w:rsidTr="001D25DD">
        <w:trPr>
          <w:cantSplit/>
        </w:trPr>
        <w:tc>
          <w:tcPr>
            <w:tcW w:w="5000" w:type="pct"/>
            <w:shd w:val="clear" w:color="auto" w:fill="FFFFFF"/>
          </w:tcPr>
          <w:p w14:paraId="2ADBE715" w14:textId="53792A51" w:rsidR="009A10B4" w:rsidRPr="00EE11C8" w:rsidRDefault="009A10B4" w:rsidP="00791CF0">
            <w:pPr>
              <w:spacing w:after="0" w:line="240" w:lineRule="auto"/>
              <w:rPr>
                <w:b/>
                <w:bCs/>
                <w:cs/>
              </w:rPr>
            </w:pPr>
          </w:p>
        </w:tc>
      </w:tr>
      <w:tr w:rsidR="009A10B4" w:rsidRPr="00EE11C8" w14:paraId="14DAFA8A" w14:textId="77777777" w:rsidTr="001D25DD">
        <w:trPr>
          <w:cantSplit/>
        </w:trPr>
        <w:tc>
          <w:tcPr>
            <w:tcW w:w="5000" w:type="pct"/>
            <w:shd w:val="clear" w:color="auto" w:fill="FFFFFF"/>
          </w:tcPr>
          <w:p w14:paraId="02A33819" w14:textId="77777777" w:rsidR="009A10B4" w:rsidRPr="00EE11C8" w:rsidRDefault="009A10B4" w:rsidP="00791CF0">
            <w:pPr>
              <w:spacing w:after="0" w:line="240" w:lineRule="auto"/>
              <w:rPr>
                <w:b/>
                <w:bCs/>
                <w:cs/>
              </w:rPr>
            </w:pPr>
            <w:r w:rsidRPr="00EE11C8">
              <w:rPr>
                <w:b/>
                <w:bCs/>
                <w:cs/>
              </w:rPr>
              <w:t>1.) มิติการยอมรับและความเสมอภาคทางสังคม</w:t>
            </w:r>
            <w:r w:rsidRPr="00EE11C8">
              <w:rPr>
                <w:b/>
                <w:bCs/>
              </w:rPr>
              <w:t xml:space="preserve"> </w:t>
            </w:r>
            <w:r w:rsidRPr="00EE11C8">
              <w:rPr>
                <w:b/>
                <w:bCs/>
                <w:cs/>
              </w:rPr>
              <w:t>วัฒนธรรม</w:t>
            </w:r>
          </w:p>
        </w:tc>
      </w:tr>
      <w:tr w:rsidR="009A10B4" w:rsidRPr="00EE11C8" w14:paraId="32D64CFD" w14:textId="77777777" w:rsidTr="001D25DD">
        <w:trPr>
          <w:cantSplit/>
        </w:trPr>
        <w:tc>
          <w:tcPr>
            <w:tcW w:w="5000" w:type="pct"/>
            <w:shd w:val="clear" w:color="auto" w:fill="FFFFFF"/>
          </w:tcPr>
          <w:p w14:paraId="2FCA44B2" w14:textId="4776BD9A" w:rsidR="009A10B4" w:rsidRPr="00EE11C8" w:rsidRDefault="009A10B4" w:rsidP="00791CF0">
            <w:pPr>
              <w:spacing w:after="0" w:line="240" w:lineRule="auto"/>
            </w:pPr>
            <w:r>
              <w:rPr>
                <w:cs/>
              </w:rPr>
              <w:tab/>
            </w:r>
            <w:r w:rsidRPr="00EE11C8">
              <w:rPr>
                <w:cs/>
              </w:rPr>
              <w:t>1.1) การยอมรับทางสังคม วัฒนธรรม</w:t>
            </w:r>
          </w:p>
        </w:tc>
      </w:tr>
      <w:tr w:rsidR="009A10B4" w:rsidRPr="00EE11C8" w14:paraId="1E796F09" w14:textId="77777777" w:rsidTr="001D25DD">
        <w:trPr>
          <w:cantSplit/>
        </w:trPr>
        <w:tc>
          <w:tcPr>
            <w:tcW w:w="5000" w:type="pct"/>
            <w:shd w:val="clear" w:color="auto" w:fill="FFFFFF"/>
          </w:tcPr>
          <w:p w14:paraId="625445E6" w14:textId="3154A579" w:rsidR="009A10B4" w:rsidRPr="00EE11C8" w:rsidRDefault="009A10B4" w:rsidP="00791CF0">
            <w:pPr>
              <w:spacing w:after="0" w:line="240" w:lineRule="auto"/>
              <w:rPr>
                <w:cs/>
              </w:rPr>
            </w:pPr>
            <w:r>
              <w:tab/>
            </w:r>
            <w:r w:rsidRPr="00EE11C8">
              <w:t xml:space="preserve">1.2) </w:t>
            </w:r>
            <w:r w:rsidRPr="00EE11C8">
              <w:rPr>
                <w:cs/>
              </w:rPr>
              <w:t>ความเสมอภาคเท่าเทียม</w:t>
            </w:r>
          </w:p>
        </w:tc>
      </w:tr>
      <w:tr w:rsidR="009A10B4" w:rsidRPr="00EE11C8" w14:paraId="7C3FE76C" w14:textId="77777777" w:rsidTr="001D25DD">
        <w:trPr>
          <w:cantSplit/>
        </w:trPr>
        <w:tc>
          <w:tcPr>
            <w:tcW w:w="5000" w:type="pct"/>
            <w:shd w:val="clear" w:color="auto" w:fill="FFFFFF"/>
          </w:tcPr>
          <w:p w14:paraId="33A56CB5" w14:textId="77777777" w:rsidR="009A10B4" w:rsidRPr="00EE11C8" w:rsidRDefault="009A10B4" w:rsidP="00791CF0">
            <w:pPr>
              <w:spacing w:after="0" w:line="240" w:lineRule="auto"/>
              <w:rPr>
                <w:b/>
                <w:bCs/>
              </w:rPr>
            </w:pPr>
            <w:r w:rsidRPr="00EE11C8">
              <w:rPr>
                <w:b/>
                <w:bCs/>
                <w:cs/>
              </w:rPr>
              <w:t>2.) มิติการมีส่วนร่วมและสิทธิทางการเมือง</w:t>
            </w:r>
          </w:p>
        </w:tc>
      </w:tr>
      <w:tr w:rsidR="009A10B4" w:rsidRPr="00EE11C8" w14:paraId="05C3E671" w14:textId="77777777" w:rsidTr="001D25DD">
        <w:trPr>
          <w:cantSplit/>
        </w:trPr>
        <w:tc>
          <w:tcPr>
            <w:tcW w:w="5000" w:type="pct"/>
            <w:shd w:val="clear" w:color="auto" w:fill="FFFFFF"/>
          </w:tcPr>
          <w:p w14:paraId="3A9E0D06" w14:textId="175CD559" w:rsidR="009A10B4" w:rsidRPr="00EE11C8" w:rsidRDefault="009A10B4" w:rsidP="00791CF0">
            <w:pPr>
              <w:spacing w:after="0" w:line="240" w:lineRule="auto"/>
            </w:pPr>
            <w:r>
              <w:rPr>
                <w:cs/>
              </w:rPr>
              <w:tab/>
            </w:r>
            <w:r w:rsidRPr="00EE11C8">
              <w:rPr>
                <w:cs/>
              </w:rPr>
              <w:t>2.1) การมีส่วนร่วมทางการเมือง</w:t>
            </w:r>
          </w:p>
        </w:tc>
      </w:tr>
      <w:tr w:rsidR="009A10B4" w:rsidRPr="00EE11C8" w14:paraId="2DFD9CA8" w14:textId="77777777" w:rsidTr="001D25DD">
        <w:trPr>
          <w:cantSplit/>
        </w:trPr>
        <w:tc>
          <w:tcPr>
            <w:tcW w:w="5000" w:type="pct"/>
            <w:shd w:val="clear" w:color="auto" w:fill="FFFFFF"/>
          </w:tcPr>
          <w:p w14:paraId="476C419C" w14:textId="5F716842" w:rsidR="009A10B4" w:rsidRPr="00EE11C8" w:rsidRDefault="009A10B4" w:rsidP="00791CF0">
            <w:pPr>
              <w:spacing w:after="0" w:line="240" w:lineRule="auto"/>
            </w:pPr>
            <w:r>
              <w:rPr>
                <w:cs/>
              </w:rPr>
              <w:tab/>
            </w:r>
            <w:r w:rsidRPr="00EE11C8">
              <w:rPr>
                <w:cs/>
              </w:rPr>
              <w:t>2.2) สิทธิเสรีภาพทางการเมือง สิทธิชุมชน</w:t>
            </w:r>
          </w:p>
        </w:tc>
      </w:tr>
      <w:tr w:rsidR="009A10B4" w:rsidRPr="00EE11C8" w14:paraId="53E2D833" w14:textId="77777777" w:rsidTr="001D25DD">
        <w:trPr>
          <w:cantSplit/>
        </w:trPr>
        <w:tc>
          <w:tcPr>
            <w:tcW w:w="5000" w:type="pct"/>
            <w:shd w:val="clear" w:color="auto" w:fill="FFFFFF"/>
          </w:tcPr>
          <w:p w14:paraId="756F98A4" w14:textId="77777777" w:rsidR="009A10B4" w:rsidRPr="00EE11C8" w:rsidRDefault="009A10B4" w:rsidP="00791CF0">
            <w:pPr>
              <w:spacing w:after="0" w:line="240" w:lineRule="auto"/>
              <w:rPr>
                <w:b/>
                <w:bCs/>
              </w:rPr>
            </w:pPr>
            <w:r w:rsidRPr="00EE11C8">
              <w:rPr>
                <w:b/>
                <w:bCs/>
                <w:cs/>
              </w:rPr>
              <w:t>3.) มิติเศรษฐกิจและการกระจายทรัพยากร</w:t>
            </w:r>
          </w:p>
        </w:tc>
      </w:tr>
      <w:tr w:rsidR="009A10B4" w:rsidRPr="00EE11C8" w14:paraId="7820076D" w14:textId="77777777" w:rsidTr="001D25DD">
        <w:trPr>
          <w:cantSplit/>
        </w:trPr>
        <w:tc>
          <w:tcPr>
            <w:tcW w:w="5000" w:type="pct"/>
            <w:shd w:val="clear" w:color="auto" w:fill="FFFFFF"/>
          </w:tcPr>
          <w:p w14:paraId="408CF9F7" w14:textId="1CB99D45" w:rsidR="009A10B4" w:rsidRPr="00EE11C8" w:rsidRDefault="009A10B4" w:rsidP="00791CF0">
            <w:pPr>
              <w:spacing w:after="0" w:line="240" w:lineRule="auto"/>
            </w:pPr>
            <w:r>
              <w:rPr>
                <w:cs/>
              </w:rPr>
              <w:tab/>
            </w:r>
            <w:r w:rsidRPr="00EE11C8">
              <w:rPr>
                <w:cs/>
              </w:rPr>
              <w:t>3.1) การจำแนกแจกจ่ายผลผลิตและรายได้</w:t>
            </w:r>
          </w:p>
        </w:tc>
      </w:tr>
      <w:tr w:rsidR="009A10B4" w:rsidRPr="00EE11C8" w14:paraId="3CD616CC" w14:textId="77777777" w:rsidTr="001D25DD">
        <w:trPr>
          <w:cantSplit/>
        </w:trPr>
        <w:tc>
          <w:tcPr>
            <w:tcW w:w="5000" w:type="pct"/>
            <w:shd w:val="clear" w:color="auto" w:fill="FFFFFF"/>
          </w:tcPr>
          <w:p w14:paraId="7FC9CF0A" w14:textId="1B5062C0" w:rsidR="009A10B4" w:rsidRPr="00EE11C8" w:rsidRDefault="009A10B4" w:rsidP="00791CF0">
            <w:pPr>
              <w:spacing w:after="0" w:line="240" w:lineRule="auto"/>
            </w:pPr>
            <w:r>
              <w:rPr>
                <w:cs/>
              </w:rPr>
              <w:tab/>
            </w:r>
            <w:r w:rsidRPr="00EE11C8">
              <w:rPr>
                <w:cs/>
              </w:rPr>
              <w:t>3.2) การถือครองปัจจัยการผลิต และการเข้าถึงสาธารณูปโภค บริการสาธารณะ</w:t>
            </w:r>
          </w:p>
        </w:tc>
      </w:tr>
      <w:tr w:rsidR="009A10B4" w:rsidRPr="00EE11C8" w14:paraId="66A0E446" w14:textId="77777777" w:rsidTr="001D25DD">
        <w:trPr>
          <w:cantSplit/>
        </w:trPr>
        <w:tc>
          <w:tcPr>
            <w:tcW w:w="5000" w:type="pct"/>
            <w:shd w:val="clear" w:color="auto" w:fill="FFFFFF"/>
          </w:tcPr>
          <w:p w14:paraId="7C35550A" w14:textId="77777777" w:rsidR="009A10B4" w:rsidRPr="00EE11C8" w:rsidRDefault="009A10B4" w:rsidP="00791CF0">
            <w:pPr>
              <w:spacing w:after="0" w:line="240" w:lineRule="auto"/>
              <w:rPr>
                <w:b/>
                <w:bCs/>
              </w:rPr>
            </w:pPr>
            <w:r w:rsidRPr="00EE11C8">
              <w:rPr>
                <w:b/>
                <w:bCs/>
                <w:cs/>
              </w:rPr>
              <w:t>4.) มิติกฎเกณฑ์ บรรทัดฐานและกระบวนการยุติธรรม</w:t>
            </w:r>
          </w:p>
        </w:tc>
      </w:tr>
      <w:tr w:rsidR="009A10B4" w:rsidRPr="00EE11C8" w14:paraId="7EC9696D" w14:textId="77777777" w:rsidTr="001D25DD">
        <w:trPr>
          <w:cantSplit/>
        </w:trPr>
        <w:tc>
          <w:tcPr>
            <w:tcW w:w="5000" w:type="pct"/>
            <w:shd w:val="clear" w:color="auto" w:fill="FFFFFF"/>
          </w:tcPr>
          <w:p w14:paraId="45623D40" w14:textId="75E93025" w:rsidR="009A10B4" w:rsidRPr="00EE11C8" w:rsidRDefault="009A10B4" w:rsidP="00791CF0">
            <w:pPr>
              <w:spacing w:after="0" w:line="240" w:lineRule="auto"/>
            </w:pPr>
            <w:r>
              <w:rPr>
                <w:cs/>
              </w:rPr>
              <w:tab/>
            </w:r>
            <w:r w:rsidRPr="00EE11C8">
              <w:rPr>
                <w:cs/>
              </w:rPr>
              <w:t>4.1) หลักกฎเกณฑ์ตามกฎหมาย</w:t>
            </w:r>
          </w:p>
        </w:tc>
      </w:tr>
      <w:tr w:rsidR="009A10B4" w:rsidRPr="00EE11C8" w14:paraId="684F5C85" w14:textId="77777777" w:rsidTr="001D25DD">
        <w:trPr>
          <w:cantSplit/>
        </w:trPr>
        <w:tc>
          <w:tcPr>
            <w:tcW w:w="5000" w:type="pct"/>
            <w:shd w:val="clear" w:color="auto" w:fill="FFFFFF"/>
          </w:tcPr>
          <w:p w14:paraId="0FDE7735" w14:textId="0DE8F7D3" w:rsidR="009A10B4" w:rsidRPr="00EE11C8" w:rsidRDefault="009A10B4" w:rsidP="00791CF0">
            <w:pPr>
              <w:spacing w:after="0" w:line="240" w:lineRule="auto"/>
            </w:pPr>
            <w:r>
              <w:rPr>
                <w:cs/>
              </w:rPr>
              <w:tab/>
            </w:r>
            <w:r w:rsidRPr="00EE11C8">
              <w:rPr>
                <w:cs/>
              </w:rPr>
              <w:t>4.2) หลักกระบวนการยุติธรรม</w:t>
            </w:r>
          </w:p>
        </w:tc>
      </w:tr>
    </w:tbl>
    <w:p w14:paraId="23332C00" w14:textId="77777777" w:rsidR="00942A5F" w:rsidRPr="00DD517C" w:rsidRDefault="00942A5F" w:rsidP="00A15746">
      <w:pPr>
        <w:pStyle w:val="Default"/>
        <w:jc w:val="both"/>
        <w:rPr>
          <w:sz w:val="32"/>
          <w:szCs w:val="32"/>
        </w:rPr>
      </w:pPr>
    </w:p>
    <w:sectPr w:rsidR="00942A5F" w:rsidRPr="00DD5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84"/>
    <w:rsid w:val="00043DA4"/>
    <w:rsid w:val="001D25DD"/>
    <w:rsid w:val="00402210"/>
    <w:rsid w:val="005E7210"/>
    <w:rsid w:val="00703030"/>
    <w:rsid w:val="00887E62"/>
    <w:rsid w:val="00942A5F"/>
    <w:rsid w:val="009A10B4"/>
    <w:rsid w:val="00A15746"/>
    <w:rsid w:val="00B81F84"/>
    <w:rsid w:val="00BF4D63"/>
    <w:rsid w:val="00C26431"/>
    <w:rsid w:val="00D468E7"/>
    <w:rsid w:val="00DD517C"/>
    <w:rsid w:val="00E6778F"/>
    <w:rsid w:val="00E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82DF"/>
  <w15:chartTrackingRefBased/>
  <w15:docId w15:val="{87F596D8-F85C-46F4-92B1-701F66E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21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3">
    <w:name w:val="Table Grid"/>
    <w:basedOn w:val="a1"/>
    <w:uiPriority w:val="39"/>
    <w:rsid w:val="009A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13</cp:revision>
  <dcterms:created xsi:type="dcterms:W3CDTF">2020-11-10T08:24:00Z</dcterms:created>
  <dcterms:modified xsi:type="dcterms:W3CDTF">2020-11-11T03:01:00Z</dcterms:modified>
</cp:coreProperties>
</file>